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A2C17C" w14:textId="6AA6E719" w:rsidR="00911A08" w:rsidRPr="00E14A12" w:rsidRDefault="00911A08" w:rsidP="00911A08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E14A12">
        <w:rPr>
          <w:rFonts w:ascii="Tahoma" w:hAnsi="Tahoma" w:cs="Tahoma"/>
          <w:b/>
          <w:sz w:val="24"/>
          <w:szCs w:val="24"/>
        </w:rPr>
        <w:t xml:space="preserve">Policy title: </w:t>
      </w:r>
      <w:r w:rsidR="00F71472">
        <w:rPr>
          <w:rFonts w:ascii="Tahoma" w:hAnsi="Tahoma" w:cs="Tahoma"/>
          <w:b/>
          <w:sz w:val="24"/>
          <w:szCs w:val="24"/>
        </w:rPr>
        <w:t>Smoke Free Policy</w:t>
      </w:r>
    </w:p>
    <w:p w14:paraId="0CE59BC6" w14:textId="77777777" w:rsidR="00911A08" w:rsidRPr="00E14A12" w:rsidRDefault="00911A08" w:rsidP="00911A08">
      <w:pPr>
        <w:spacing w:after="0" w:line="240" w:lineRule="auto"/>
        <w:jc w:val="center"/>
        <w:rPr>
          <w:rFonts w:ascii="Tahoma" w:hAnsi="Tahoma" w:cs="Tahoma"/>
          <w:b/>
        </w:rPr>
      </w:pPr>
    </w:p>
    <w:p w14:paraId="5F95B9B8" w14:textId="77777777" w:rsidR="00911A08" w:rsidRPr="00E14A12" w:rsidRDefault="00911A08" w:rsidP="00911A08">
      <w:pPr>
        <w:spacing w:after="0" w:line="240" w:lineRule="auto"/>
        <w:jc w:val="center"/>
        <w:rPr>
          <w:rFonts w:ascii="Tahoma" w:hAnsi="Tahoma" w:cs="Tahoma"/>
          <w:b/>
        </w:rPr>
      </w:pPr>
    </w:p>
    <w:p w14:paraId="0E02A9EE" w14:textId="77777777" w:rsidR="00911A08" w:rsidRPr="00E14A12" w:rsidRDefault="00911A08" w:rsidP="00911A08">
      <w:pPr>
        <w:spacing w:after="0" w:line="240" w:lineRule="auto"/>
        <w:jc w:val="center"/>
        <w:rPr>
          <w:rFonts w:ascii="Tahoma" w:hAnsi="Tahoma" w:cs="Tahoma"/>
          <w:b/>
        </w:rPr>
      </w:pPr>
      <w:r w:rsidRPr="00E14A12">
        <w:rPr>
          <w:rFonts w:ascii="Tahoma" w:hAnsi="Tahoma" w:cs="Tahoma"/>
          <w:noProof/>
          <w:lang w:val="en" w:eastAsia="en-GB"/>
        </w:rPr>
        <w:drawing>
          <wp:inline distT="0" distB="0" distL="0" distR="0" wp14:anchorId="2863473B" wp14:editId="03B05B4F">
            <wp:extent cx="1557655" cy="751078"/>
            <wp:effectExtent l="0" t="0" r="4445" b="0"/>
            <wp:docPr id="2" name="Picture 2" descr="\\nmd.local\userfiles\homedrives\newry\colin.moffett\Documents\New Counci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md.local\userfiles\homedrives\newry\colin.moffett\Documents\New Council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276" cy="765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DBA06" w14:textId="77777777" w:rsidR="00911A08" w:rsidRPr="00E14A12" w:rsidRDefault="00911A08" w:rsidP="00911A08">
      <w:pPr>
        <w:spacing w:after="0" w:line="240" w:lineRule="auto"/>
        <w:jc w:val="center"/>
        <w:rPr>
          <w:rFonts w:ascii="Tahoma" w:hAnsi="Tahoma" w:cs="Tahoma"/>
          <w:b/>
        </w:rPr>
      </w:pPr>
    </w:p>
    <w:p w14:paraId="36163240" w14:textId="77777777" w:rsidR="00911A08" w:rsidRPr="00E14A12" w:rsidRDefault="00911A08" w:rsidP="00911A08">
      <w:pPr>
        <w:spacing w:after="0" w:line="240" w:lineRule="auto"/>
        <w:rPr>
          <w:rFonts w:ascii="Tahoma" w:hAnsi="Tahoma" w:cs="Tahoma"/>
          <w:b/>
        </w:rPr>
      </w:pPr>
    </w:p>
    <w:p w14:paraId="0C929253" w14:textId="77777777" w:rsidR="00911A08" w:rsidRPr="00E14A12" w:rsidRDefault="00911A08" w:rsidP="00911A08">
      <w:pPr>
        <w:spacing w:after="0" w:line="240" w:lineRule="auto"/>
        <w:rPr>
          <w:rFonts w:ascii="Tahoma" w:hAnsi="Tahoma" w:cs="Tahoma"/>
          <w:b/>
        </w:rPr>
      </w:pPr>
      <w:r w:rsidRPr="00E14A12">
        <w:rPr>
          <w:rFonts w:ascii="Tahoma" w:hAnsi="Tahoma" w:cs="Tahoma"/>
          <w:b/>
        </w:rPr>
        <w:t>Policy Control</w:t>
      </w:r>
    </w:p>
    <w:p w14:paraId="6E044228" w14:textId="77777777" w:rsidR="00911A08" w:rsidRPr="00AD66B0" w:rsidRDefault="00911A08" w:rsidP="00911A08">
      <w:pPr>
        <w:spacing w:after="0" w:line="240" w:lineRule="auto"/>
        <w:rPr>
          <w:rFonts w:ascii="Tahoma" w:hAnsi="Tahoma" w:cs="Tahom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3351"/>
      </w:tblGrid>
      <w:tr w:rsidR="00911A08" w:rsidRPr="00AD66B0" w14:paraId="6F48BF4D" w14:textId="77777777" w:rsidTr="00F34CBD">
        <w:tc>
          <w:tcPr>
            <w:tcW w:w="5665" w:type="dxa"/>
            <w:shd w:val="clear" w:color="auto" w:fill="F2F2F2" w:themeFill="background1" w:themeFillShade="F2"/>
          </w:tcPr>
          <w:p w14:paraId="346AE7BA" w14:textId="77777777" w:rsidR="00911A08" w:rsidRPr="00AD66B0" w:rsidRDefault="00911A08" w:rsidP="00911A08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AD66B0">
              <w:rPr>
                <w:rFonts w:ascii="Tahoma" w:hAnsi="Tahoma" w:cs="Tahoma"/>
                <w:b/>
              </w:rPr>
              <w:t>Policy reference:</w:t>
            </w:r>
          </w:p>
        </w:tc>
        <w:tc>
          <w:tcPr>
            <w:tcW w:w="3351" w:type="dxa"/>
            <w:shd w:val="clear" w:color="auto" w:fill="auto"/>
          </w:tcPr>
          <w:p w14:paraId="04489354" w14:textId="52DCEEBC" w:rsidR="00911A08" w:rsidRPr="00AD66B0" w:rsidRDefault="00AD66B0" w:rsidP="00911A08">
            <w:pPr>
              <w:spacing w:after="0" w:line="240" w:lineRule="auto"/>
              <w:rPr>
                <w:rFonts w:ascii="Tahoma" w:hAnsi="Tahoma" w:cs="Tahoma"/>
              </w:rPr>
            </w:pPr>
            <w:r w:rsidRPr="00AD66B0">
              <w:rPr>
                <w:rFonts w:ascii="Tahoma" w:hAnsi="Tahoma" w:cs="Tahoma"/>
              </w:rPr>
              <w:t>CS21</w:t>
            </w:r>
          </w:p>
        </w:tc>
      </w:tr>
      <w:tr w:rsidR="00911A08" w:rsidRPr="00E14A12" w14:paraId="0C2BD72A" w14:textId="77777777" w:rsidTr="00F34CBD">
        <w:tc>
          <w:tcPr>
            <w:tcW w:w="5665" w:type="dxa"/>
            <w:shd w:val="clear" w:color="auto" w:fill="F2F2F2" w:themeFill="background1" w:themeFillShade="F2"/>
          </w:tcPr>
          <w:p w14:paraId="54DFD93E" w14:textId="77777777" w:rsidR="00911A08" w:rsidRPr="00E14A12" w:rsidRDefault="00911A08" w:rsidP="00911A08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E14A12">
              <w:rPr>
                <w:rFonts w:ascii="Tahoma" w:hAnsi="Tahoma" w:cs="Tahoma"/>
                <w:b/>
              </w:rPr>
              <w:t>Title of Policy:</w:t>
            </w:r>
          </w:p>
        </w:tc>
        <w:tc>
          <w:tcPr>
            <w:tcW w:w="3351" w:type="dxa"/>
            <w:shd w:val="clear" w:color="auto" w:fill="auto"/>
          </w:tcPr>
          <w:p w14:paraId="2A9E0B7F" w14:textId="06F76C55" w:rsidR="00911A08" w:rsidRPr="00E14A12" w:rsidRDefault="009D6C95" w:rsidP="00911A08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Smoke Free Policy</w:t>
            </w:r>
          </w:p>
        </w:tc>
      </w:tr>
      <w:tr w:rsidR="00911A08" w:rsidRPr="00E14A12" w14:paraId="50CCE5EB" w14:textId="77777777" w:rsidTr="00F34CBD">
        <w:tc>
          <w:tcPr>
            <w:tcW w:w="5665" w:type="dxa"/>
            <w:shd w:val="clear" w:color="auto" w:fill="F2F2F2" w:themeFill="background1" w:themeFillShade="F2"/>
          </w:tcPr>
          <w:p w14:paraId="08EA1970" w14:textId="77777777" w:rsidR="00911A08" w:rsidRPr="00E14A12" w:rsidRDefault="00911A08" w:rsidP="00911A08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E14A12">
              <w:rPr>
                <w:rFonts w:ascii="Tahoma" w:hAnsi="Tahoma" w:cs="Tahoma"/>
                <w:b/>
              </w:rPr>
              <w:t>Version:</w:t>
            </w:r>
          </w:p>
        </w:tc>
        <w:tc>
          <w:tcPr>
            <w:tcW w:w="3351" w:type="dxa"/>
            <w:shd w:val="clear" w:color="auto" w:fill="auto"/>
          </w:tcPr>
          <w:p w14:paraId="17DE937D" w14:textId="01051786" w:rsidR="00911A08" w:rsidRPr="00E14A12" w:rsidRDefault="009D6C95" w:rsidP="00911A08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</w:tr>
      <w:tr w:rsidR="00911A08" w:rsidRPr="00E14A12" w14:paraId="212ACC6E" w14:textId="77777777" w:rsidTr="00F34CBD">
        <w:tc>
          <w:tcPr>
            <w:tcW w:w="5665" w:type="dxa"/>
            <w:shd w:val="clear" w:color="auto" w:fill="F2F2F2" w:themeFill="background1" w:themeFillShade="F2"/>
          </w:tcPr>
          <w:p w14:paraId="5F9D5B76" w14:textId="77777777" w:rsidR="00911A08" w:rsidRPr="00E14A12" w:rsidRDefault="00911A08" w:rsidP="00911A08">
            <w:pPr>
              <w:spacing w:after="0" w:line="24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Directorate / </w:t>
            </w:r>
            <w:r w:rsidRPr="00E14A12">
              <w:rPr>
                <w:rFonts w:ascii="Tahoma" w:hAnsi="Tahoma" w:cs="Tahoma"/>
                <w:b/>
              </w:rPr>
              <w:t>Departmental ownership:</w:t>
            </w:r>
          </w:p>
        </w:tc>
        <w:tc>
          <w:tcPr>
            <w:tcW w:w="3351" w:type="dxa"/>
            <w:shd w:val="clear" w:color="auto" w:fill="auto"/>
          </w:tcPr>
          <w:p w14:paraId="32CA97B5" w14:textId="52A8277B" w:rsidR="00911A08" w:rsidRPr="00E14A12" w:rsidRDefault="009D6C95" w:rsidP="00911A08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Corporate Services/ Safety, Health and Emergency Planning</w:t>
            </w:r>
          </w:p>
        </w:tc>
      </w:tr>
      <w:tr w:rsidR="00911A08" w:rsidRPr="00E14A12" w14:paraId="63E3FC78" w14:textId="77777777" w:rsidTr="00F34CBD">
        <w:tc>
          <w:tcPr>
            <w:tcW w:w="5665" w:type="dxa"/>
            <w:shd w:val="clear" w:color="auto" w:fill="F2F2F2" w:themeFill="background1" w:themeFillShade="F2"/>
          </w:tcPr>
          <w:p w14:paraId="01F14AFE" w14:textId="77777777" w:rsidR="00911A08" w:rsidRPr="00E14A12" w:rsidRDefault="00911A08" w:rsidP="00911A08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E14A12">
              <w:rPr>
                <w:rFonts w:ascii="Tahoma" w:hAnsi="Tahoma" w:cs="Tahoma"/>
                <w:b/>
              </w:rPr>
              <w:t>Officer responsible:</w:t>
            </w:r>
          </w:p>
        </w:tc>
        <w:tc>
          <w:tcPr>
            <w:tcW w:w="3351" w:type="dxa"/>
            <w:shd w:val="clear" w:color="auto" w:fill="auto"/>
          </w:tcPr>
          <w:p w14:paraId="20D69A23" w14:textId="2099CDD1" w:rsidR="00911A08" w:rsidRPr="00E14A12" w:rsidRDefault="009D6C95" w:rsidP="00911A08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Kelly McNiff</w:t>
            </w:r>
          </w:p>
        </w:tc>
      </w:tr>
      <w:tr w:rsidR="00911A08" w:rsidRPr="00E14A12" w14:paraId="1F5076B0" w14:textId="77777777" w:rsidTr="00F34CBD">
        <w:tc>
          <w:tcPr>
            <w:tcW w:w="5665" w:type="dxa"/>
            <w:shd w:val="clear" w:color="auto" w:fill="F2F2F2" w:themeFill="background1" w:themeFillShade="F2"/>
          </w:tcPr>
          <w:p w14:paraId="3C596A93" w14:textId="77777777" w:rsidR="00911A08" w:rsidRPr="00E14A12" w:rsidRDefault="00911A08" w:rsidP="00911A08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E14A12">
              <w:rPr>
                <w:rFonts w:ascii="Tahoma" w:hAnsi="Tahoma" w:cs="Tahoma"/>
                <w:b/>
              </w:rPr>
              <w:t>Date of ratification:</w:t>
            </w:r>
          </w:p>
        </w:tc>
        <w:tc>
          <w:tcPr>
            <w:tcW w:w="3351" w:type="dxa"/>
            <w:shd w:val="clear" w:color="auto" w:fill="auto"/>
          </w:tcPr>
          <w:p w14:paraId="4D5A6138" w14:textId="3C639AA8" w:rsidR="00911A08" w:rsidRPr="00E14A12" w:rsidRDefault="00AD66B0" w:rsidP="00911A08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 July 2017</w:t>
            </w:r>
          </w:p>
        </w:tc>
      </w:tr>
      <w:tr w:rsidR="00911A08" w:rsidRPr="00E14A12" w14:paraId="48D68F6D" w14:textId="77777777" w:rsidTr="00F34CBD">
        <w:tc>
          <w:tcPr>
            <w:tcW w:w="5665" w:type="dxa"/>
            <w:shd w:val="clear" w:color="auto" w:fill="F2F2F2" w:themeFill="background1" w:themeFillShade="F2"/>
          </w:tcPr>
          <w:p w14:paraId="6CE61381" w14:textId="77777777" w:rsidR="00911A08" w:rsidRPr="00E14A12" w:rsidRDefault="00911A08" w:rsidP="00911A08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E14A12">
              <w:rPr>
                <w:rFonts w:ascii="Tahoma" w:hAnsi="Tahoma" w:cs="Tahoma"/>
                <w:b/>
              </w:rPr>
              <w:t>Review date:</w:t>
            </w:r>
          </w:p>
        </w:tc>
        <w:tc>
          <w:tcPr>
            <w:tcW w:w="3351" w:type="dxa"/>
            <w:shd w:val="clear" w:color="auto" w:fill="auto"/>
          </w:tcPr>
          <w:p w14:paraId="51872656" w14:textId="151E9154" w:rsidR="00911A08" w:rsidRPr="00E14A12" w:rsidRDefault="00AD66B0" w:rsidP="00911A08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April 2026</w:t>
            </w:r>
          </w:p>
        </w:tc>
      </w:tr>
      <w:tr w:rsidR="00911A08" w:rsidRPr="00E14A12" w14:paraId="3C9F86C5" w14:textId="77777777" w:rsidTr="00F34CBD">
        <w:trPr>
          <w:trHeight w:val="165"/>
        </w:trPr>
        <w:tc>
          <w:tcPr>
            <w:tcW w:w="5665" w:type="dxa"/>
            <w:shd w:val="clear" w:color="auto" w:fill="F2F2F2" w:themeFill="background1" w:themeFillShade="F2"/>
          </w:tcPr>
          <w:p w14:paraId="6A492ECC" w14:textId="77777777" w:rsidR="00911A08" w:rsidRPr="00E14A12" w:rsidRDefault="00911A08" w:rsidP="00911A08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E14A12">
              <w:rPr>
                <w:rFonts w:ascii="Tahoma" w:hAnsi="Tahoma" w:cs="Tahoma"/>
                <w:b/>
              </w:rPr>
              <w:t>Equality screening and Rural Needs Impact Assessment completed by:</w:t>
            </w:r>
          </w:p>
        </w:tc>
        <w:tc>
          <w:tcPr>
            <w:tcW w:w="3351" w:type="dxa"/>
            <w:shd w:val="clear" w:color="auto" w:fill="auto"/>
          </w:tcPr>
          <w:p w14:paraId="14953F06" w14:textId="4825E95F" w:rsidR="00AD66B0" w:rsidRPr="00E14A12" w:rsidRDefault="00AD66B0" w:rsidP="00016CCD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 Moffett &amp; K </w:t>
            </w:r>
            <w:r w:rsidR="00016CCD">
              <w:rPr>
                <w:rFonts w:ascii="Tahoma" w:hAnsi="Tahoma" w:cs="Tahoma"/>
              </w:rPr>
              <w:t>McNiff</w:t>
            </w:r>
            <w:r>
              <w:rPr>
                <w:rFonts w:ascii="Tahoma" w:hAnsi="Tahoma" w:cs="Tahoma"/>
              </w:rPr>
              <w:t xml:space="preserve"> </w:t>
            </w:r>
          </w:p>
        </w:tc>
      </w:tr>
      <w:tr w:rsidR="00911A08" w:rsidRPr="00E14A12" w14:paraId="7A643640" w14:textId="77777777" w:rsidTr="00F34CBD">
        <w:trPr>
          <w:trHeight w:val="77"/>
        </w:trPr>
        <w:tc>
          <w:tcPr>
            <w:tcW w:w="5665" w:type="dxa"/>
            <w:shd w:val="clear" w:color="auto" w:fill="F2F2F2" w:themeFill="background1" w:themeFillShade="F2"/>
          </w:tcPr>
          <w:p w14:paraId="4F02193E" w14:textId="77777777" w:rsidR="00911A08" w:rsidRPr="00E14A12" w:rsidRDefault="00911A08" w:rsidP="00911A08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E14A12">
              <w:rPr>
                <w:rFonts w:ascii="Tahoma" w:hAnsi="Tahoma" w:cs="Tahoma"/>
                <w:b/>
              </w:rPr>
              <w:t>Equality screening and Rural Needs Impact Assessment date:</w:t>
            </w:r>
          </w:p>
        </w:tc>
        <w:tc>
          <w:tcPr>
            <w:tcW w:w="3351" w:type="dxa"/>
            <w:shd w:val="clear" w:color="auto" w:fill="auto"/>
          </w:tcPr>
          <w:p w14:paraId="26DF1359" w14:textId="23D7171C" w:rsidR="00016CCD" w:rsidRDefault="00016CCD" w:rsidP="00911A08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</w:t>
            </w:r>
            <w:r w:rsidR="00FC3C21">
              <w:rPr>
                <w:rFonts w:ascii="Tahoma" w:hAnsi="Tahoma" w:cs="Tahoma"/>
              </w:rPr>
              <w:t xml:space="preserve"> June 20</w:t>
            </w:r>
            <w:r>
              <w:rPr>
                <w:rFonts w:ascii="Tahoma" w:hAnsi="Tahoma" w:cs="Tahoma"/>
              </w:rPr>
              <w:t>22</w:t>
            </w:r>
          </w:p>
          <w:p w14:paraId="1E8F4C06" w14:textId="56F5F5FA" w:rsidR="00911A08" w:rsidRPr="00E14A12" w:rsidRDefault="00911A08" w:rsidP="00911A08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911A08" w:rsidRPr="00E14A12" w14:paraId="34B0C5D4" w14:textId="77777777" w:rsidTr="00F34CBD">
        <w:trPr>
          <w:trHeight w:val="165"/>
        </w:trPr>
        <w:tc>
          <w:tcPr>
            <w:tcW w:w="5665" w:type="dxa"/>
            <w:shd w:val="clear" w:color="auto" w:fill="F2F2F2" w:themeFill="background1" w:themeFillShade="F2"/>
          </w:tcPr>
          <w:p w14:paraId="71823EAA" w14:textId="77777777" w:rsidR="00911A08" w:rsidRPr="00E14A12" w:rsidRDefault="00911A08" w:rsidP="00911A08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E14A12">
              <w:rPr>
                <w:rFonts w:ascii="Tahoma" w:hAnsi="Tahoma" w:cs="Tahoma"/>
                <w:b/>
              </w:rPr>
              <w:t>Location where document is held and referenced:</w:t>
            </w:r>
          </w:p>
        </w:tc>
        <w:tc>
          <w:tcPr>
            <w:tcW w:w="3351" w:type="dxa"/>
            <w:shd w:val="clear" w:color="auto" w:fill="auto"/>
          </w:tcPr>
          <w:p w14:paraId="2CAB050F" w14:textId="77777777" w:rsidR="00911A08" w:rsidRPr="00E14A12" w:rsidRDefault="00911A08" w:rsidP="00911A08">
            <w:pPr>
              <w:spacing w:after="0" w:line="240" w:lineRule="auto"/>
              <w:rPr>
                <w:rFonts w:ascii="Tahoma" w:hAnsi="Tahoma" w:cs="Tahoma"/>
              </w:rPr>
            </w:pPr>
            <w:r w:rsidRPr="00E14A12">
              <w:rPr>
                <w:rFonts w:ascii="Tahoma" w:hAnsi="Tahoma" w:cs="Tahoma"/>
              </w:rPr>
              <w:t xml:space="preserve">Responsible Department     </w:t>
            </w:r>
            <w:sdt>
              <w:sdtPr>
                <w:rPr>
                  <w:rFonts w:ascii="Tahoma" w:hAnsi="Tahoma" w:cs="Tahoma"/>
                  <w:sz w:val="36"/>
                  <w:szCs w:val="36"/>
                </w:rPr>
                <w:id w:val="-1349245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14A12">
                  <w:rPr>
                    <w:rFonts w:ascii="MS Gothic" w:eastAsia="MS Gothic" w:hAnsi="MS Gothic" w:cs="Tahoma" w:hint="eastAsia"/>
                    <w:sz w:val="36"/>
                    <w:szCs w:val="36"/>
                  </w:rPr>
                  <w:t>☐</w:t>
                </w:r>
              </w:sdtContent>
            </w:sdt>
          </w:p>
          <w:p w14:paraId="37EDC952" w14:textId="77777777" w:rsidR="00911A08" w:rsidRPr="00E14A12" w:rsidRDefault="00911A08" w:rsidP="00911A08">
            <w:pPr>
              <w:spacing w:after="0" w:line="240" w:lineRule="auto"/>
              <w:rPr>
                <w:rFonts w:ascii="Tahoma" w:hAnsi="Tahoma" w:cs="Tahoma"/>
              </w:rPr>
            </w:pPr>
          </w:p>
          <w:p w14:paraId="38512375" w14:textId="7DC4AEEE" w:rsidR="00911A08" w:rsidRPr="00E14A12" w:rsidRDefault="00911A08" w:rsidP="00911A08">
            <w:pPr>
              <w:spacing w:after="0" w:line="240" w:lineRule="auto"/>
              <w:rPr>
                <w:rFonts w:ascii="Tahoma" w:hAnsi="Tahoma" w:cs="Tahoma"/>
              </w:rPr>
            </w:pPr>
            <w:r w:rsidRPr="00E14A12">
              <w:rPr>
                <w:rFonts w:ascii="Tahoma" w:hAnsi="Tahoma" w:cs="Tahoma"/>
              </w:rPr>
              <w:t xml:space="preserve">Corporate Policy repository  </w:t>
            </w:r>
            <w:sdt>
              <w:sdtPr>
                <w:rPr>
                  <w:rFonts w:ascii="Tahoma" w:hAnsi="Tahoma" w:cs="Tahoma"/>
                  <w:sz w:val="36"/>
                  <w:szCs w:val="36"/>
                </w:rPr>
                <w:id w:val="20589703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226">
                  <w:rPr>
                    <w:rFonts w:ascii="MS Gothic" w:eastAsia="MS Gothic" w:hAnsi="MS Gothic" w:cs="Tahoma" w:hint="eastAsia"/>
                    <w:sz w:val="36"/>
                    <w:szCs w:val="36"/>
                  </w:rPr>
                  <w:t>☒</w:t>
                </w:r>
              </w:sdtContent>
            </w:sdt>
          </w:p>
          <w:p w14:paraId="1BCA2316" w14:textId="77777777" w:rsidR="00911A08" w:rsidRPr="00E14A12" w:rsidRDefault="00911A08" w:rsidP="00911A08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</w:tbl>
    <w:p w14:paraId="7CA230C0" w14:textId="77777777" w:rsidR="00911A08" w:rsidRPr="00E14A12" w:rsidRDefault="00911A08" w:rsidP="00911A08">
      <w:pPr>
        <w:spacing w:after="0" w:line="240" w:lineRule="auto"/>
        <w:rPr>
          <w:rFonts w:ascii="Tahoma" w:hAnsi="Tahoma" w:cs="Tahoma"/>
          <w:b/>
        </w:rPr>
      </w:pPr>
    </w:p>
    <w:p w14:paraId="753534AD" w14:textId="77777777" w:rsidR="00911A08" w:rsidRPr="00E14A12" w:rsidRDefault="00911A08" w:rsidP="00911A08">
      <w:pPr>
        <w:spacing w:after="0" w:line="240" w:lineRule="auto"/>
        <w:rPr>
          <w:rFonts w:ascii="Tahoma" w:hAnsi="Tahoma" w:cs="Tahoma"/>
          <w:b/>
        </w:rPr>
      </w:pPr>
    </w:p>
    <w:p w14:paraId="1532C5AA" w14:textId="77777777" w:rsidR="00911A08" w:rsidRPr="00E14A12" w:rsidRDefault="00911A08" w:rsidP="00911A08">
      <w:pPr>
        <w:spacing w:after="0" w:line="240" w:lineRule="auto"/>
        <w:rPr>
          <w:rFonts w:ascii="Tahoma" w:hAnsi="Tahoma" w:cs="Tahoma"/>
          <w:b/>
        </w:rPr>
      </w:pPr>
      <w:r w:rsidRPr="00E14A12">
        <w:rPr>
          <w:rFonts w:ascii="Tahoma" w:hAnsi="Tahoma" w:cs="Tahoma"/>
          <w:b/>
        </w:rPr>
        <w:t>Contents</w:t>
      </w:r>
    </w:p>
    <w:p w14:paraId="57D5C520" w14:textId="77777777" w:rsidR="00911A08" w:rsidRPr="00E14A12" w:rsidRDefault="00911A08" w:rsidP="00911A08">
      <w:pPr>
        <w:spacing w:after="0" w:line="240" w:lineRule="auto"/>
        <w:rPr>
          <w:rFonts w:ascii="Tahoma" w:hAnsi="Tahoma" w:cs="Tahoma"/>
          <w:b/>
        </w:rPr>
      </w:pPr>
    </w:p>
    <w:tbl>
      <w:tblPr>
        <w:tblStyle w:val="TableGrid"/>
        <w:tblW w:w="9026" w:type="dxa"/>
        <w:tblInd w:w="-5" w:type="dxa"/>
        <w:tblLook w:val="04A0" w:firstRow="1" w:lastRow="0" w:firstColumn="1" w:lastColumn="0" w:noHBand="0" w:noVBand="1"/>
      </w:tblPr>
      <w:tblGrid>
        <w:gridCol w:w="7005"/>
        <w:gridCol w:w="2021"/>
      </w:tblGrid>
      <w:tr w:rsidR="00911A08" w:rsidRPr="00E14A12" w14:paraId="54D9A56D" w14:textId="77777777" w:rsidTr="002F7600">
        <w:tc>
          <w:tcPr>
            <w:tcW w:w="7005" w:type="dxa"/>
            <w:shd w:val="clear" w:color="auto" w:fill="BFBFBF" w:themeFill="background1" w:themeFillShade="BF"/>
          </w:tcPr>
          <w:p w14:paraId="3EF84992" w14:textId="77777777" w:rsidR="00911A08" w:rsidRPr="00E14A12" w:rsidRDefault="00911A08" w:rsidP="00911A08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E14A12">
              <w:rPr>
                <w:rFonts w:ascii="Tahoma" w:hAnsi="Tahoma" w:cs="Tahoma"/>
                <w:b/>
              </w:rPr>
              <w:t>Content</w:t>
            </w:r>
          </w:p>
        </w:tc>
        <w:tc>
          <w:tcPr>
            <w:tcW w:w="2021" w:type="dxa"/>
            <w:shd w:val="clear" w:color="auto" w:fill="BFBFBF" w:themeFill="background1" w:themeFillShade="BF"/>
          </w:tcPr>
          <w:p w14:paraId="562B43EC" w14:textId="77777777" w:rsidR="00911A08" w:rsidRPr="00E14A12" w:rsidRDefault="00911A08" w:rsidP="00911A08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E14A12">
              <w:rPr>
                <w:rFonts w:ascii="Tahoma" w:hAnsi="Tahoma" w:cs="Tahoma"/>
                <w:b/>
              </w:rPr>
              <w:t>Page Number</w:t>
            </w:r>
          </w:p>
        </w:tc>
      </w:tr>
      <w:tr w:rsidR="00911A08" w:rsidRPr="00E14A12" w14:paraId="4AE46A51" w14:textId="77777777" w:rsidTr="002F7600">
        <w:tc>
          <w:tcPr>
            <w:tcW w:w="7005" w:type="dxa"/>
          </w:tcPr>
          <w:p w14:paraId="3CAC27A1" w14:textId="77777777" w:rsidR="00911A08" w:rsidRPr="00E14A12" w:rsidRDefault="00911A08" w:rsidP="00911A08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E14A12">
              <w:rPr>
                <w:rFonts w:ascii="Tahoma" w:hAnsi="Tahoma" w:cs="Tahoma"/>
                <w:b/>
              </w:rPr>
              <w:t>Statement</w:t>
            </w:r>
          </w:p>
        </w:tc>
        <w:tc>
          <w:tcPr>
            <w:tcW w:w="2021" w:type="dxa"/>
          </w:tcPr>
          <w:p w14:paraId="33792DF2" w14:textId="51F8A992" w:rsidR="00911A08" w:rsidRPr="00E14A12" w:rsidRDefault="00FF6226" w:rsidP="00FF6226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  <w:tr w:rsidR="00911A08" w:rsidRPr="00E14A12" w14:paraId="130153B7" w14:textId="77777777" w:rsidTr="002F7600">
        <w:tc>
          <w:tcPr>
            <w:tcW w:w="7005" w:type="dxa"/>
          </w:tcPr>
          <w:p w14:paraId="37CF7141" w14:textId="77777777" w:rsidR="00911A08" w:rsidRPr="00E14A12" w:rsidRDefault="00911A08" w:rsidP="00911A08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E14A12">
              <w:rPr>
                <w:rFonts w:ascii="Tahoma" w:hAnsi="Tahoma" w:cs="Tahoma"/>
                <w:b/>
              </w:rPr>
              <w:t>Aim of this policy</w:t>
            </w:r>
          </w:p>
        </w:tc>
        <w:tc>
          <w:tcPr>
            <w:tcW w:w="2021" w:type="dxa"/>
          </w:tcPr>
          <w:p w14:paraId="2C389D8F" w14:textId="4B8E2592" w:rsidR="00911A08" w:rsidRPr="00E14A12" w:rsidRDefault="00FF6226" w:rsidP="00FF6226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  <w:tr w:rsidR="00911A08" w:rsidRPr="00E14A12" w14:paraId="4B6FD774" w14:textId="77777777" w:rsidTr="002F7600">
        <w:tc>
          <w:tcPr>
            <w:tcW w:w="7005" w:type="dxa"/>
          </w:tcPr>
          <w:p w14:paraId="34F54203" w14:textId="77777777" w:rsidR="00911A08" w:rsidRPr="00E14A12" w:rsidRDefault="00911A08" w:rsidP="00911A08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E14A12">
              <w:rPr>
                <w:rFonts w:ascii="Tahoma" w:hAnsi="Tahoma" w:cs="Tahoma"/>
                <w:b/>
              </w:rPr>
              <w:t>Scope of the policy</w:t>
            </w:r>
          </w:p>
        </w:tc>
        <w:tc>
          <w:tcPr>
            <w:tcW w:w="2021" w:type="dxa"/>
          </w:tcPr>
          <w:p w14:paraId="3FF23F36" w14:textId="27444295" w:rsidR="00911A08" w:rsidRPr="00E14A12" w:rsidRDefault="00FF6226" w:rsidP="00FF6226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  <w:tr w:rsidR="00911A08" w:rsidRPr="00E14A12" w14:paraId="49B351FF" w14:textId="77777777" w:rsidTr="002F7600">
        <w:tc>
          <w:tcPr>
            <w:tcW w:w="7005" w:type="dxa"/>
          </w:tcPr>
          <w:p w14:paraId="1CA95901" w14:textId="77777777" w:rsidR="00911A08" w:rsidRPr="00E14A12" w:rsidRDefault="00911A08" w:rsidP="00911A08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E14A12">
              <w:rPr>
                <w:rFonts w:ascii="Tahoma" w:hAnsi="Tahoma" w:cs="Tahoma"/>
                <w:b/>
              </w:rPr>
              <w:t>Related policies and legislation</w:t>
            </w:r>
          </w:p>
        </w:tc>
        <w:tc>
          <w:tcPr>
            <w:tcW w:w="2021" w:type="dxa"/>
          </w:tcPr>
          <w:p w14:paraId="27C8495E" w14:textId="00BB213B" w:rsidR="00911A08" w:rsidRPr="00E14A12" w:rsidRDefault="00FF6226" w:rsidP="00FF6226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  <w:tr w:rsidR="00911A08" w:rsidRPr="00E14A12" w14:paraId="3E64DE00" w14:textId="77777777" w:rsidTr="002F7600">
        <w:tc>
          <w:tcPr>
            <w:tcW w:w="7005" w:type="dxa"/>
          </w:tcPr>
          <w:p w14:paraId="7F5D7BF9" w14:textId="77777777" w:rsidR="00911A08" w:rsidRPr="00E14A12" w:rsidRDefault="00911A08" w:rsidP="00911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</w:rPr>
            </w:pPr>
            <w:r w:rsidRPr="00E14A12">
              <w:rPr>
                <w:rFonts w:ascii="Tahoma" w:hAnsi="Tahoma" w:cs="Tahoma"/>
                <w:b/>
              </w:rPr>
              <w:t xml:space="preserve">Definitions </w:t>
            </w:r>
          </w:p>
        </w:tc>
        <w:tc>
          <w:tcPr>
            <w:tcW w:w="2021" w:type="dxa"/>
          </w:tcPr>
          <w:p w14:paraId="406A0594" w14:textId="25F67268" w:rsidR="00911A08" w:rsidRPr="00E14A12" w:rsidRDefault="00FF6226" w:rsidP="00FF6226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  <w:tr w:rsidR="00911A08" w:rsidRPr="00E14A12" w14:paraId="10961D3B" w14:textId="77777777" w:rsidTr="002F7600">
        <w:tc>
          <w:tcPr>
            <w:tcW w:w="7005" w:type="dxa"/>
          </w:tcPr>
          <w:p w14:paraId="3EA57AAB" w14:textId="77777777" w:rsidR="00911A08" w:rsidRPr="00E14A12" w:rsidRDefault="00911A08" w:rsidP="00911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</w:rPr>
            </w:pPr>
            <w:r w:rsidRPr="00E14A12">
              <w:rPr>
                <w:rFonts w:ascii="Tahoma" w:hAnsi="Tahoma" w:cs="Tahoma"/>
                <w:b/>
                <w:bCs/>
                <w:lang w:eastAsia="en-GB"/>
              </w:rPr>
              <w:t>Department &amp; Officer responsible</w:t>
            </w:r>
          </w:p>
        </w:tc>
        <w:tc>
          <w:tcPr>
            <w:tcW w:w="2021" w:type="dxa"/>
          </w:tcPr>
          <w:p w14:paraId="6D5FD5B3" w14:textId="7A8FCC6E" w:rsidR="00911A08" w:rsidRPr="00E14A12" w:rsidRDefault="00FF6226" w:rsidP="00FF6226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  <w:tr w:rsidR="00911A08" w:rsidRPr="00E14A12" w14:paraId="5E072A80" w14:textId="77777777" w:rsidTr="002F7600">
        <w:tc>
          <w:tcPr>
            <w:tcW w:w="7005" w:type="dxa"/>
          </w:tcPr>
          <w:p w14:paraId="69EC14CE" w14:textId="77777777" w:rsidR="00911A08" w:rsidRPr="00E14A12" w:rsidRDefault="00911A08" w:rsidP="00911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</w:rPr>
            </w:pPr>
            <w:r w:rsidRPr="00E14A12">
              <w:rPr>
                <w:rFonts w:ascii="Tahoma" w:hAnsi="Tahoma" w:cs="Tahoma"/>
                <w:b/>
              </w:rPr>
              <w:t>Policy approval process</w:t>
            </w:r>
          </w:p>
        </w:tc>
        <w:tc>
          <w:tcPr>
            <w:tcW w:w="2021" w:type="dxa"/>
          </w:tcPr>
          <w:p w14:paraId="20E721C4" w14:textId="79A29CB1" w:rsidR="00911A08" w:rsidRPr="00E14A12" w:rsidRDefault="00FF6226" w:rsidP="00FF6226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  <w:tr w:rsidR="00911A08" w:rsidRPr="00E14A12" w14:paraId="61B2A296" w14:textId="77777777" w:rsidTr="002F7600">
        <w:tc>
          <w:tcPr>
            <w:tcW w:w="7005" w:type="dxa"/>
          </w:tcPr>
          <w:p w14:paraId="53F66995" w14:textId="77777777" w:rsidR="00911A08" w:rsidRPr="00E14A12" w:rsidRDefault="00911A08" w:rsidP="00911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lang w:eastAsia="en-GB"/>
              </w:rPr>
            </w:pPr>
            <w:r w:rsidRPr="00E14A12">
              <w:rPr>
                <w:rFonts w:ascii="Tahoma" w:hAnsi="Tahoma" w:cs="Tahoma"/>
                <w:b/>
                <w:bCs/>
                <w:lang w:eastAsia="en-GB"/>
              </w:rPr>
              <w:t>Review date</w:t>
            </w:r>
          </w:p>
        </w:tc>
        <w:tc>
          <w:tcPr>
            <w:tcW w:w="2021" w:type="dxa"/>
          </w:tcPr>
          <w:p w14:paraId="2F3D675A" w14:textId="6E623D24" w:rsidR="00911A08" w:rsidRPr="00E14A12" w:rsidRDefault="00FF6226" w:rsidP="00FF6226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  <w:tr w:rsidR="00911A08" w:rsidRPr="00E14A12" w14:paraId="03ABA78A" w14:textId="77777777" w:rsidTr="002F7600">
        <w:tc>
          <w:tcPr>
            <w:tcW w:w="7005" w:type="dxa"/>
          </w:tcPr>
          <w:p w14:paraId="1D144BDB" w14:textId="77777777" w:rsidR="00911A08" w:rsidRPr="00E14A12" w:rsidRDefault="00911A08" w:rsidP="00911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</w:rPr>
            </w:pPr>
            <w:r w:rsidRPr="00E14A12">
              <w:rPr>
                <w:rFonts w:ascii="Tahoma" w:hAnsi="Tahoma" w:cs="Tahoma"/>
                <w:b/>
                <w:bCs/>
                <w:lang w:eastAsia="en-GB"/>
              </w:rPr>
              <w:t>Procedures and arrangements for monitoring the implementation and impact of the policy</w:t>
            </w:r>
          </w:p>
        </w:tc>
        <w:tc>
          <w:tcPr>
            <w:tcW w:w="2021" w:type="dxa"/>
          </w:tcPr>
          <w:p w14:paraId="2EAED199" w14:textId="49D07E3F" w:rsidR="00911A08" w:rsidRPr="00E14A12" w:rsidRDefault="00FF6226" w:rsidP="00FF6226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  <w:tr w:rsidR="00911A08" w:rsidRPr="00E14A12" w14:paraId="1B3A3EE9" w14:textId="77777777" w:rsidTr="002F7600">
        <w:tc>
          <w:tcPr>
            <w:tcW w:w="7005" w:type="dxa"/>
          </w:tcPr>
          <w:p w14:paraId="6B46FB26" w14:textId="77777777" w:rsidR="00911A08" w:rsidRPr="00E14A12" w:rsidRDefault="00911A08" w:rsidP="00911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</w:rPr>
            </w:pPr>
            <w:r w:rsidRPr="00E14A12">
              <w:rPr>
                <w:rFonts w:ascii="Tahoma" w:hAnsi="Tahoma" w:cs="Tahoma"/>
                <w:b/>
              </w:rPr>
              <w:t>Equality screening</w:t>
            </w:r>
          </w:p>
        </w:tc>
        <w:tc>
          <w:tcPr>
            <w:tcW w:w="2021" w:type="dxa"/>
          </w:tcPr>
          <w:p w14:paraId="1D1DCC7B" w14:textId="45A463F6" w:rsidR="00911A08" w:rsidRPr="00E14A12" w:rsidRDefault="00F66200" w:rsidP="00FF6226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  <w:tr w:rsidR="00911A08" w:rsidRPr="00E14A12" w14:paraId="27A69C6E" w14:textId="77777777" w:rsidTr="002F7600">
        <w:trPr>
          <w:trHeight w:val="309"/>
        </w:trPr>
        <w:tc>
          <w:tcPr>
            <w:tcW w:w="7005" w:type="dxa"/>
          </w:tcPr>
          <w:p w14:paraId="248C3B46" w14:textId="77777777" w:rsidR="00911A08" w:rsidRPr="00E14A12" w:rsidRDefault="00911A08" w:rsidP="00911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</w:rPr>
            </w:pPr>
            <w:r w:rsidRPr="00E14A12">
              <w:rPr>
                <w:rFonts w:ascii="Tahoma" w:hAnsi="Tahoma" w:cs="Tahoma"/>
                <w:b/>
              </w:rPr>
              <w:t>Rural Needs Impact Assessment</w:t>
            </w:r>
          </w:p>
        </w:tc>
        <w:tc>
          <w:tcPr>
            <w:tcW w:w="2021" w:type="dxa"/>
          </w:tcPr>
          <w:p w14:paraId="32CAC2F9" w14:textId="72AFB6B7" w:rsidR="00911A08" w:rsidRPr="00E14A12" w:rsidRDefault="00FF6226" w:rsidP="00FF6226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</w:tr>
    </w:tbl>
    <w:p w14:paraId="3DCBF6DC" w14:textId="0D9E5BC6" w:rsidR="00911A08" w:rsidRDefault="00911A08"/>
    <w:p w14:paraId="0F33832A" w14:textId="77777777" w:rsidR="00FC3C21" w:rsidRDefault="00FC3C21"/>
    <w:p w14:paraId="54CA3A06" w14:textId="00BF7B2B" w:rsidR="002F7600" w:rsidRDefault="002F7600"/>
    <w:tbl>
      <w:tblPr>
        <w:tblStyle w:val="TableGrid"/>
        <w:tblW w:w="902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"/>
        <w:gridCol w:w="8335"/>
      </w:tblGrid>
      <w:tr w:rsidR="002F7600" w:rsidRPr="00554FE8" w14:paraId="6095C330" w14:textId="77777777" w:rsidTr="00F34CBD">
        <w:tc>
          <w:tcPr>
            <w:tcW w:w="691" w:type="dxa"/>
          </w:tcPr>
          <w:p w14:paraId="6D20EBCB" w14:textId="77777777" w:rsidR="002F7600" w:rsidRPr="00554FE8" w:rsidRDefault="002F7600" w:rsidP="00554FE8">
            <w:pPr>
              <w:spacing w:after="0" w:line="240" w:lineRule="auto"/>
              <w:rPr>
                <w:rFonts w:ascii="Tahoma" w:hAnsi="Tahoma" w:cs="Tahoma"/>
                <w:b/>
                <w:bCs/>
                <w:lang w:eastAsia="en-GB"/>
              </w:rPr>
            </w:pPr>
            <w:r w:rsidRPr="00554FE8">
              <w:rPr>
                <w:rFonts w:ascii="Tahoma" w:hAnsi="Tahoma" w:cs="Tahoma"/>
                <w:b/>
                <w:bCs/>
                <w:lang w:eastAsia="en-GB"/>
              </w:rPr>
              <w:lastRenderedPageBreak/>
              <w:t>1.</w:t>
            </w:r>
          </w:p>
        </w:tc>
        <w:tc>
          <w:tcPr>
            <w:tcW w:w="8335" w:type="dxa"/>
          </w:tcPr>
          <w:p w14:paraId="2302AF01" w14:textId="77777777" w:rsidR="002F7600" w:rsidRPr="00554FE8" w:rsidRDefault="002F7600" w:rsidP="00554FE8">
            <w:pPr>
              <w:spacing w:after="0" w:line="240" w:lineRule="auto"/>
              <w:rPr>
                <w:rFonts w:ascii="Tahoma" w:hAnsi="Tahoma" w:cs="Tahoma"/>
                <w:b/>
                <w:bCs/>
                <w:lang w:eastAsia="en-GB"/>
              </w:rPr>
            </w:pPr>
            <w:r w:rsidRPr="00554FE8">
              <w:rPr>
                <w:rFonts w:ascii="Tahoma" w:hAnsi="Tahoma" w:cs="Tahoma"/>
                <w:b/>
                <w:bCs/>
                <w:lang w:eastAsia="en-GB"/>
              </w:rPr>
              <w:t>Title of policy</w:t>
            </w:r>
          </w:p>
          <w:p w14:paraId="39006E57" w14:textId="77777777" w:rsidR="002F7600" w:rsidRPr="00554FE8" w:rsidRDefault="002F7600" w:rsidP="00554FE8">
            <w:pPr>
              <w:spacing w:after="0" w:line="240" w:lineRule="auto"/>
              <w:rPr>
                <w:rFonts w:ascii="Tahoma" w:hAnsi="Tahoma" w:cs="Tahoma"/>
                <w:b/>
                <w:bCs/>
                <w:lang w:eastAsia="en-GB"/>
              </w:rPr>
            </w:pPr>
          </w:p>
        </w:tc>
      </w:tr>
      <w:tr w:rsidR="002F7600" w:rsidRPr="00554FE8" w14:paraId="2BCDD62E" w14:textId="77777777" w:rsidTr="00F34CBD">
        <w:tc>
          <w:tcPr>
            <w:tcW w:w="691" w:type="dxa"/>
          </w:tcPr>
          <w:p w14:paraId="6C6E027E" w14:textId="77777777" w:rsidR="002F7600" w:rsidRPr="00554FE8" w:rsidRDefault="002F7600" w:rsidP="00554FE8">
            <w:pPr>
              <w:spacing w:after="0" w:line="240" w:lineRule="auto"/>
              <w:rPr>
                <w:rFonts w:ascii="Tahoma" w:hAnsi="Tahoma" w:cs="Tahoma"/>
                <w:b/>
                <w:bCs/>
                <w:lang w:eastAsia="en-GB"/>
              </w:rPr>
            </w:pPr>
          </w:p>
        </w:tc>
        <w:tc>
          <w:tcPr>
            <w:tcW w:w="8335" w:type="dxa"/>
          </w:tcPr>
          <w:p w14:paraId="536297DB" w14:textId="11EEA299" w:rsidR="002F7600" w:rsidRPr="00554FE8" w:rsidRDefault="009D6C95" w:rsidP="00554FE8">
            <w:pPr>
              <w:spacing w:after="0" w:line="240" w:lineRule="auto"/>
              <w:rPr>
                <w:rFonts w:ascii="Tahoma" w:hAnsi="Tahoma" w:cs="Tahoma"/>
                <w:lang w:eastAsia="en-GB"/>
              </w:rPr>
            </w:pPr>
            <w:r w:rsidRPr="00554FE8">
              <w:rPr>
                <w:rFonts w:ascii="Tahoma" w:hAnsi="Tahoma" w:cs="Tahoma"/>
                <w:lang w:eastAsia="en-GB"/>
              </w:rPr>
              <w:t>Smoke Free Policy</w:t>
            </w:r>
          </w:p>
          <w:p w14:paraId="08687E9C" w14:textId="77777777" w:rsidR="002F7600" w:rsidRPr="00554FE8" w:rsidRDefault="002F7600" w:rsidP="00554FE8">
            <w:pPr>
              <w:spacing w:after="0" w:line="240" w:lineRule="auto"/>
              <w:rPr>
                <w:rFonts w:ascii="Tahoma" w:hAnsi="Tahoma" w:cs="Tahoma"/>
                <w:b/>
                <w:bCs/>
                <w:lang w:eastAsia="en-GB"/>
              </w:rPr>
            </w:pPr>
          </w:p>
        </w:tc>
      </w:tr>
      <w:tr w:rsidR="002F7600" w:rsidRPr="00554FE8" w14:paraId="3E9C1B2A" w14:textId="77777777" w:rsidTr="00F34CBD">
        <w:tc>
          <w:tcPr>
            <w:tcW w:w="691" w:type="dxa"/>
          </w:tcPr>
          <w:p w14:paraId="129E5C55" w14:textId="77777777" w:rsidR="002F7600" w:rsidRPr="00554FE8" w:rsidRDefault="002F7600" w:rsidP="00554FE8">
            <w:pPr>
              <w:spacing w:after="0" w:line="240" w:lineRule="auto"/>
              <w:rPr>
                <w:rFonts w:ascii="Tahoma" w:hAnsi="Tahoma" w:cs="Tahoma"/>
                <w:b/>
                <w:bCs/>
                <w:lang w:eastAsia="en-GB"/>
              </w:rPr>
            </w:pPr>
            <w:r w:rsidRPr="00554FE8">
              <w:rPr>
                <w:rFonts w:ascii="Tahoma" w:hAnsi="Tahoma" w:cs="Tahoma"/>
                <w:b/>
                <w:bCs/>
                <w:lang w:eastAsia="en-GB"/>
              </w:rPr>
              <w:t>2.</w:t>
            </w:r>
          </w:p>
        </w:tc>
        <w:tc>
          <w:tcPr>
            <w:tcW w:w="8335" w:type="dxa"/>
          </w:tcPr>
          <w:p w14:paraId="6048F681" w14:textId="77777777" w:rsidR="002F7600" w:rsidRPr="00554FE8" w:rsidRDefault="002F7600" w:rsidP="00554FE8">
            <w:pPr>
              <w:spacing w:after="0" w:line="240" w:lineRule="auto"/>
              <w:rPr>
                <w:rFonts w:ascii="Tahoma" w:hAnsi="Tahoma" w:cs="Tahoma"/>
                <w:b/>
                <w:bCs/>
                <w:lang w:eastAsia="en-GB"/>
              </w:rPr>
            </w:pPr>
            <w:r w:rsidRPr="00554FE8">
              <w:rPr>
                <w:rFonts w:ascii="Tahoma" w:hAnsi="Tahoma" w:cs="Tahoma"/>
                <w:b/>
                <w:bCs/>
                <w:lang w:eastAsia="en-GB"/>
              </w:rPr>
              <w:t>Statement</w:t>
            </w:r>
          </w:p>
          <w:p w14:paraId="6A259398" w14:textId="77777777" w:rsidR="002F7600" w:rsidRPr="00554FE8" w:rsidRDefault="002F7600" w:rsidP="00554FE8">
            <w:pPr>
              <w:spacing w:after="0" w:line="240" w:lineRule="auto"/>
              <w:rPr>
                <w:rFonts w:ascii="Tahoma" w:hAnsi="Tahoma" w:cs="Tahoma"/>
                <w:b/>
                <w:bCs/>
                <w:lang w:eastAsia="en-GB"/>
              </w:rPr>
            </w:pPr>
          </w:p>
        </w:tc>
      </w:tr>
      <w:tr w:rsidR="002F7600" w:rsidRPr="00554FE8" w14:paraId="108B730B" w14:textId="77777777" w:rsidTr="00F34CBD">
        <w:tc>
          <w:tcPr>
            <w:tcW w:w="691" w:type="dxa"/>
          </w:tcPr>
          <w:p w14:paraId="05CAF826" w14:textId="77777777" w:rsidR="002F7600" w:rsidRPr="00554FE8" w:rsidRDefault="002F7600" w:rsidP="00554FE8">
            <w:pPr>
              <w:spacing w:after="0" w:line="240" w:lineRule="auto"/>
              <w:rPr>
                <w:rFonts w:ascii="Tahoma" w:hAnsi="Tahoma" w:cs="Tahoma"/>
                <w:b/>
                <w:bCs/>
                <w:lang w:eastAsia="en-GB"/>
              </w:rPr>
            </w:pPr>
          </w:p>
        </w:tc>
        <w:tc>
          <w:tcPr>
            <w:tcW w:w="8335" w:type="dxa"/>
          </w:tcPr>
          <w:p w14:paraId="4B4EA644" w14:textId="77777777" w:rsidR="009D6C95" w:rsidRPr="00554FE8" w:rsidRDefault="009D6C95" w:rsidP="00554FE8">
            <w:pPr>
              <w:spacing w:after="0" w:line="240" w:lineRule="auto"/>
              <w:ind w:hanging="11"/>
              <w:jc w:val="both"/>
              <w:rPr>
                <w:rFonts w:ascii="Tahoma" w:hAnsi="Tahoma" w:cs="Tahoma"/>
                <w:bCs/>
                <w:lang w:eastAsia="en-GB"/>
              </w:rPr>
            </w:pPr>
            <w:r w:rsidRPr="00554FE8">
              <w:rPr>
                <w:rFonts w:ascii="Tahoma" w:hAnsi="Tahoma" w:cs="Tahoma"/>
                <w:bCs/>
                <w:lang w:eastAsia="en-GB"/>
              </w:rPr>
              <w:t>Smoking is prohibited throughout all Newry, Mourne and Down District Council (NMDDC) premises (workplaces and vehicles) with no exceptions and is only permitted at the designated smoking areas.</w:t>
            </w:r>
          </w:p>
          <w:p w14:paraId="16E5FF9A" w14:textId="77777777" w:rsidR="002F7600" w:rsidRPr="00554FE8" w:rsidRDefault="002F7600" w:rsidP="00554FE8">
            <w:pPr>
              <w:spacing w:after="0" w:line="240" w:lineRule="auto"/>
              <w:rPr>
                <w:rFonts w:ascii="Tahoma" w:hAnsi="Tahoma" w:cs="Tahoma"/>
                <w:b/>
                <w:bCs/>
                <w:lang w:eastAsia="en-GB"/>
              </w:rPr>
            </w:pPr>
          </w:p>
        </w:tc>
      </w:tr>
      <w:tr w:rsidR="002F7600" w:rsidRPr="00554FE8" w14:paraId="57B8644E" w14:textId="77777777" w:rsidTr="00F34CBD">
        <w:tc>
          <w:tcPr>
            <w:tcW w:w="691" w:type="dxa"/>
          </w:tcPr>
          <w:p w14:paraId="50C91408" w14:textId="77777777" w:rsidR="002F7600" w:rsidRPr="00554FE8" w:rsidRDefault="002F7600" w:rsidP="00554FE8">
            <w:pPr>
              <w:spacing w:after="0" w:line="240" w:lineRule="auto"/>
              <w:rPr>
                <w:rFonts w:ascii="Tahoma" w:hAnsi="Tahoma" w:cs="Tahoma"/>
                <w:b/>
                <w:bCs/>
                <w:lang w:eastAsia="en-GB"/>
              </w:rPr>
            </w:pPr>
            <w:r w:rsidRPr="00554FE8">
              <w:rPr>
                <w:rFonts w:ascii="Tahoma" w:hAnsi="Tahoma" w:cs="Tahoma"/>
                <w:b/>
                <w:bCs/>
                <w:lang w:eastAsia="en-GB"/>
              </w:rPr>
              <w:t>3.</w:t>
            </w:r>
          </w:p>
        </w:tc>
        <w:tc>
          <w:tcPr>
            <w:tcW w:w="8335" w:type="dxa"/>
          </w:tcPr>
          <w:p w14:paraId="4D126919" w14:textId="77777777" w:rsidR="002F7600" w:rsidRPr="00554FE8" w:rsidRDefault="002F7600" w:rsidP="00554FE8">
            <w:pPr>
              <w:spacing w:after="0" w:line="240" w:lineRule="auto"/>
              <w:rPr>
                <w:rFonts w:ascii="Tahoma" w:hAnsi="Tahoma" w:cs="Tahoma"/>
                <w:b/>
                <w:bCs/>
                <w:lang w:eastAsia="en-GB"/>
              </w:rPr>
            </w:pPr>
            <w:r w:rsidRPr="00554FE8">
              <w:rPr>
                <w:rFonts w:ascii="Tahoma" w:hAnsi="Tahoma" w:cs="Tahoma"/>
                <w:b/>
                <w:bCs/>
                <w:lang w:eastAsia="en-GB"/>
              </w:rPr>
              <w:t>Aim</w:t>
            </w:r>
          </w:p>
          <w:p w14:paraId="5656B707" w14:textId="77777777" w:rsidR="002F7600" w:rsidRPr="00554FE8" w:rsidRDefault="002F7600" w:rsidP="00554FE8">
            <w:pPr>
              <w:spacing w:after="0" w:line="240" w:lineRule="auto"/>
              <w:rPr>
                <w:rFonts w:ascii="Tahoma" w:hAnsi="Tahoma" w:cs="Tahoma"/>
                <w:b/>
                <w:bCs/>
                <w:lang w:eastAsia="en-GB"/>
              </w:rPr>
            </w:pPr>
          </w:p>
        </w:tc>
      </w:tr>
      <w:tr w:rsidR="002F7600" w:rsidRPr="00554FE8" w14:paraId="7CCB0D18" w14:textId="77777777" w:rsidTr="00F34CBD">
        <w:tc>
          <w:tcPr>
            <w:tcW w:w="691" w:type="dxa"/>
          </w:tcPr>
          <w:p w14:paraId="57ECD93B" w14:textId="77777777" w:rsidR="002F7600" w:rsidRPr="00554FE8" w:rsidRDefault="002F7600" w:rsidP="00554FE8">
            <w:pPr>
              <w:spacing w:after="0" w:line="240" w:lineRule="auto"/>
              <w:rPr>
                <w:rFonts w:ascii="Tahoma" w:hAnsi="Tahoma" w:cs="Tahoma"/>
                <w:b/>
                <w:bCs/>
                <w:lang w:eastAsia="en-GB"/>
              </w:rPr>
            </w:pPr>
          </w:p>
        </w:tc>
        <w:tc>
          <w:tcPr>
            <w:tcW w:w="8335" w:type="dxa"/>
          </w:tcPr>
          <w:p w14:paraId="355911CB" w14:textId="77777777" w:rsidR="009D6C95" w:rsidRPr="00554FE8" w:rsidRDefault="009D6C95" w:rsidP="00554FE8">
            <w:pPr>
              <w:spacing w:after="0" w:line="240" w:lineRule="auto"/>
              <w:jc w:val="both"/>
              <w:rPr>
                <w:rFonts w:ascii="Tahoma" w:hAnsi="Tahoma" w:cs="Tahoma"/>
                <w:lang w:eastAsia="en-GB"/>
              </w:rPr>
            </w:pPr>
            <w:r w:rsidRPr="00554FE8">
              <w:rPr>
                <w:rFonts w:ascii="Tahoma" w:hAnsi="Tahoma" w:cs="Tahoma"/>
                <w:lang w:eastAsia="en-GB"/>
              </w:rPr>
              <w:t>The aim of this policy is to comply with the Smoking (Northern Ireland) Order 2006 in providing a smoke free environment for all employees, customers and visitors in all enclosed council facilities and vehicles within NMDDC and provide support to Elected Members and employees who smoke and/or wish to stop smoking.  The use of Electronic cigarettes/</w:t>
            </w:r>
            <w:proofErr w:type="spellStart"/>
            <w:r w:rsidRPr="00554FE8">
              <w:rPr>
                <w:rFonts w:ascii="Tahoma" w:hAnsi="Tahoma" w:cs="Tahoma"/>
                <w:lang w:eastAsia="en-GB"/>
              </w:rPr>
              <w:t>vapourisors</w:t>
            </w:r>
            <w:proofErr w:type="spellEnd"/>
            <w:r w:rsidRPr="00554FE8">
              <w:rPr>
                <w:rFonts w:ascii="Tahoma" w:hAnsi="Tahoma" w:cs="Tahoma"/>
                <w:lang w:eastAsia="en-GB"/>
              </w:rPr>
              <w:t xml:space="preserve"> (e-cigarettes) is prohibited in Council premises and vehicles.</w:t>
            </w:r>
          </w:p>
          <w:p w14:paraId="7541EA6B" w14:textId="77777777" w:rsidR="002F7600" w:rsidRPr="00554FE8" w:rsidRDefault="002F7600" w:rsidP="00554FE8">
            <w:pPr>
              <w:spacing w:after="0" w:line="240" w:lineRule="auto"/>
              <w:rPr>
                <w:rFonts w:ascii="Tahoma" w:hAnsi="Tahoma" w:cs="Tahoma"/>
                <w:b/>
                <w:bCs/>
                <w:lang w:eastAsia="en-GB"/>
              </w:rPr>
            </w:pPr>
          </w:p>
        </w:tc>
      </w:tr>
      <w:tr w:rsidR="002F7600" w:rsidRPr="00554FE8" w14:paraId="0F42BF9F" w14:textId="77777777" w:rsidTr="00F34CBD">
        <w:tc>
          <w:tcPr>
            <w:tcW w:w="691" w:type="dxa"/>
          </w:tcPr>
          <w:p w14:paraId="14C2463C" w14:textId="77777777" w:rsidR="002F7600" w:rsidRPr="00554FE8" w:rsidRDefault="002F7600" w:rsidP="00554FE8">
            <w:pPr>
              <w:spacing w:after="0" w:line="240" w:lineRule="auto"/>
              <w:rPr>
                <w:rFonts w:ascii="Tahoma" w:hAnsi="Tahoma" w:cs="Tahoma"/>
                <w:b/>
                <w:bCs/>
                <w:lang w:eastAsia="en-GB"/>
              </w:rPr>
            </w:pPr>
            <w:r w:rsidRPr="00554FE8">
              <w:rPr>
                <w:rFonts w:ascii="Tahoma" w:hAnsi="Tahoma" w:cs="Tahoma"/>
                <w:b/>
                <w:bCs/>
                <w:lang w:eastAsia="en-GB"/>
              </w:rPr>
              <w:t>4.</w:t>
            </w:r>
          </w:p>
        </w:tc>
        <w:tc>
          <w:tcPr>
            <w:tcW w:w="8335" w:type="dxa"/>
          </w:tcPr>
          <w:p w14:paraId="7C0D30A7" w14:textId="77777777" w:rsidR="002F7600" w:rsidRPr="00554FE8" w:rsidRDefault="002F7600" w:rsidP="00554FE8">
            <w:pPr>
              <w:spacing w:after="0" w:line="240" w:lineRule="auto"/>
              <w:rPr>
                <w:rFonts w:ascii="Tahoma" w:hAnsi="Tahoma" w:cs="Tahoma"/>
                <w:b/>
                <w:bCs/>
                <w:lang w:eastAsia="en-GB"/>
              </w:rPr>
            </w:pPr>
            <w:r w:rsidRPr="00554FE8">
              <w:rPr>
                <w:rFonts w:ascii="Tahoma" w:hAnsi="Tahoma" w:cs="Tahoma"/>
                <w:b/>
                <w:bCs/>
                <w:lang w:eastAsia="en-GB"/>
              </w:rPr>
              <w:t>Scope</w:t>
            </w:r>
          </w:p>
          <w:p w14:paraId="2110741A" w14:textId="77777777" w:rsidR="002F7600" w:rsidRPr="00554FE8" w:rsidRDefault="002F7600" w:rsidP="00554FE8">
            <w:pPr>
              <w:spacing w:after="0" w:line="240" w:lineRule="auto"/>
              <w:rPr>
                <w:rFonts w:ascii="Tahoma" w:hAnsi="Tahoma" w:cs="Tahoma"/>
                <w:b/>
                <w:bCs/>
                <w:lang w:eastAsia="en-GB"/>
              </w:rPr>
            </w:pPr>
          </w:p>
        </w:tc>
      </w:tr>
      <w:tr w:rsidR="002F7600" w:rsidRPr="00554FE8" w14:paraId="11F1C8A8" w14:textId="77777777" w:rsidTr="00F34CBD">
        <w:tc>
          <w:tcPr>
            <w:tcW w:w="691" w:type="dxa"/>
          </w:tcPr>
          <w:p w14:paraId="0EBDF6C1" w14:textId="77777777" w:rsidR="002F7600" w:rsidRPr="00554FE8" w:rsidRDefault="002F7600" w:rsidP="00554FE8">
            <w:pPr>
              <w:spacing w:after="0" w:line="240" w:lineRule="auto"/>
              <w:rPr>
                <w:rFonts w:ascii="Tahoma" w:hAnsi="Tahoma" w:cs="Tahoma"/>
                <w:b/>
                <w:bCs/>
                <w:lang w:eastAsia="en-GB"/>
              </w:rPr>
            </w:pPr>
          </w:p>
        </w:tc>
        <w:tc>
          <w:tcPr>
            <w:tcW w:w="8335" w:type="dxa"/>
          </w:tcPr>
          <w:p w14:paraId="1A2B49EE" w14:textId="77777777" w:rsidR="009D6C95" w:rsidRPr="00554FE8" w:rsidRDefault="009D6C95" w:rsidP="00554FE8">
            <w:pPr>
              <w:spacing w:after="0" w:line="240" w:lineRule="auto"/>
              <w:rPr>
                <w:rFonts w:ascii="Tahoma" w:hAnsi="Tahoma" w:cs="Tahoma"/>
                <w:lang w:eastAsia="en-GB"/>
              </w:rPr>
            </w:pPr>
            <w:r w:rsidRPr="00554FE8">
              <w:rPr>
                <w:rFonts w:ascii="Tahoma" w:hAnsi="Tahoma" w:cs="Tahoma"/>
                <w:lang w:eastAsia="en-GB"/>
              </w:rPr>
              <w:t>The policy covers ALL users of Council premises and vehicles and the duties that apply to them in relation to compliance and enforcement of this policy.</w:t>
            </w:r>
          </w:p>
          <w:p w14:paraId="03529383" w14:textId="77777777" w:rsidR="002F7600" w:rsidRPr="00554FE8" w:rsidRDefault="002F7600" w:rsidP="00554FE8">
            <w:pPr>
              <w:spacing w:after="0" w:line="240" w:lineRule="auto"/>
              <w:rPr>
                <w:rFonts w:ascii="Tahoma" w:hAnsi="Tahoma" w:cs="Tahoma"/>
                <w:b/>
                <w:bCs/>
                <w:lang w:eastAsia="en-GB"/>
              </w:rPr>
            </w:pPr>
          </w:p>
        </w:tc>
      </w:tr>
      <w:tr w:rsidR="002F7600" w:rsidRPr="00554FE8" w14:paraId="43F80200" w14:textId="77777777" w:rsidTr="00F34CBD">
        <w:tc>
          <w:tcPr>
            <w:tcW w:w="691" w:type="dxa"/>
          </w:tcPr>
          <w:p w14:paraId="03AB9421" w14:textId="77777777" w:rsidR="002F7600" w:rsidRPr="00554FE8" w:rsidRDefault="002F7600" w:rsidP="00554FE8">
            <w:pPr>
              <w:spacing w:after="0" w:line="240" w:lineRule="auto"/>
              <w:rPr>
                <w:rFonts w:ascii="Tahoma" w:hAnsi="Tahoma" w:cs="Tahoma"/>
                <w:b/>
                <w:bCs/>
                <w:lang w:eastAsia="en-GB"/>
              </w:rPr>
            </w:pPr>
            <w:r w:rsidRPr="00554FE8">
              <w:rPr>
                <w:rFonts w:ascii="Tahoma" w:hAnsi="Tahoma" w:cs="Tahoma"/>
                <w:b/>
                <w:bCs/>
                <w:lang w:eastAsia="en-GB"/>
              </w:rPr>
              <w:t>5.</w:t>
            </w:r>
          </w:p>
        </w:tc>
        <w:tc>
          <w:tcPr>
            <w:tcW w:w="8335" w:type="dxa"/>
          </w:tcPr>
          <w:p w14:paraId="685E57DB" w14:textId="77777777" w:rsidR="002F7600" w:rsidRPr="00554FE8" w:rsidRDefault="002F7600" w:rsidP="00554FE8">
            <w:pPr>
              <w:spacing w:after="0" w:line="240" w:lineRule="auto"/>
              <w:rPr>
                <w:rFonts w:ascii="Tahoma" w:hAnsi="Tahoma" w:cs="Tahoma"/>
                <w:b/>
                <w:bCs/>
                <w:lang w:eastAsia="en-GB"/>
              </w:rPr>
            </w:pPr>
            <w:r w:rsidRPr="00554FE8">
              <w:rPr>
                <w:rFonts w:ascii="Tahoma" w:hAnsi="Tahoma" w:cs="Tahoma"/>
                <w:b/>
                <w:bCs/>
                <w:lang w:eastAsia="en-GB"/>
              </w:rPr>
              <w:t>Related policies and legislation</w:t>
            </w:r>
          </w:p>
          <w:p w14:paraId="065D4A4C" w14:textId="77777777" w:rsidR="002F7600" w:rsidRPr="00554FE8" w:rsidRDefault="002F7600" w:rsidP="00554FE8">
            <w:pPr>
              <w:spacing w:after="0" w:line="240" w:lineRule="auto"/>
              <w:rPr>
                <w:rFonts w:ascii="Tahoma" w:hAnsi="Tahoma" w:cs="Tahoma"/>
                <w:b/>
                <w:bCs/>
                <w:lang w:eastAsia="en-GB"/>
              </w:rPr>
            </w:pPr>
          </w:p>
        </w:tc>
      </w:tr>
      <w:tr w:rsidR="002F7600" w:rsidRPr="00554FE8" w14:paraId="3582A092" w14:textId="77777777" w:rsidTr="00F34CBD">
        <w:tc>
          <w:tcPr>
            <w:tcW w:w="691" w:type="dxa"/>
          </w:tcPr>
          <w:p w14:paraId="1C71A347" w14:textId="77777777" w:rsidR="002F7600" w:rsidRPr="00554FE8" w:rsidRDefault="002F7600" w:rsidP="00554FE8">
            <w:pPr>
              <w:spacing w:after="0" w:line="240" w:lineRule="auto"/>
              <w:rPr>
                <w:rFonts w:ascii="Tahoma" w:hAnsi="Tahoma" w:cs="Tahoma"/>
                <w:b/>
                <w:bCs/>
                <w:lang w:eastAsia="en-GB"/>
              </w:rPr>
            </w:pPr>
          </w:p>
        </w:tc>
        <w:tc>
          <w:tcPr>
            <w:tcW w:w="8335" w:type="dxa"/>
          </w:tcPr>
          <w:p w14:paraId="1B5A1D93" w14:textId="77777777" w:rsidR="009D6C95" w:rsidRPr="00554FE8" w:rsidRDefault="009D6C95" w:rsidP="00554FE8">
            <w:pPr>
              <w:spacing w:after="0" w:line="240" w:lineRule="auto"/>
              <w:rPr>
                <w:rFonts w:ascii="Tahoma" w:hAnsi="Tahoma" w:cs="Tahoma"/>
                <w:lang w:eastAsia="en-GB"/>
              </w:rPr>
            </w:pPr>
            <w:r w:rsidRPr="00554FE8">
              <w:rPr>
                <w:rFonts w:ascii="Tahoma" w:hAnsi="Tahoma" w:cs="Tahoma"/>
                <w:lang w:eastAsia="en-GB"/>
              </w:rPr>
              <w:t>NMDDC – Corporate Health and Safety Policy</w:t>
            </w:r>
          </w:p>
          <w:p w14:paraId="2CAAE350" w14:textId="34B32C4A" w:rsidR="009D6C95" w:rsidRPr="00554FE8" w:rsidRDefault="009D6C95" w:rsidP="00554FE8">
            <w:pPr>
              <w:spacing w:after="0" w:line="240" w:lineRule="auto"/>
              <w:rPr>
                <w:rFonts w:ascii="Tahoma" w:hAnsi="Tahoma" w:cs="Tahoma"/>
                <w:lang w:eastAsia="en-GB"/>
              </w:rPr>
            </w:pPr>
            <w:r w:rsidRPr="00FF6226">
              <w:rPr>
                <w:rFonts w:ascii="Tahoma" w:hAnsi="Tahoma" w:cs="Tahoma"/>
                <w:lang w:eastAsia="en-GB"/>
              </w:rPr>
              <w:t xml:space="preserve">NMDDC - Disciplinary </w:t>
            </w:r>
            <w:r w:rsidR="00FF6226" w:rsidRPr="00FF6226">
              <w:rPr>
                <w:rFonts w:ascii="Tahoma" w:hAnsi="Tahoma" w:cs="Tahoma"/>
                <w:lang w:eastAsia="en-GB"/>
              </w:rPr>
              <w:t xml:space="preserve">&amp; Dismissal Procedure December 2017 (came into effect July 2018) </w:t>
            </w:r>
          </w:p>
          <w:p w14:paraId="32DF4F8D" w14:textId="77777777" w:rsidR="009D6C95" w:rsidRPr="00554FE8" w:rsidRDefault="009D6C95" w:rsidP="00554FE8">
            <w:pPr>
              <w:spacing w:after="0" w:line="240" w:lineRule="auto"/>
              <w:rPr>
                <w:rFonts w:ascii="Tahoma" w:hAnsi="Tahoma" w:cs="Tahoma"/>
                <w:lang w:eastAsia="en-GB"/>
              </w:rPr>
            </w:pPr>
            <w:r w:rsidRPr="00554FE8">
              <w:rPr>
                <w:rFonts w:ascii="Tahoma" w:hAnsi="Tahoma" w:cs="Tahoma"/>
                <w:lang w:eastAsia="en-GB"/>
              </w:rPr>
              <w:t>The Northern Ireland Local Government Code of Conduct for Councillors</w:t>
            </w:r>
          </w:p>
          <w:p w14:paraId="42399129" w14:textId="77777777" w:rsidR="002F7600" w:rsidRPr="00554FE8" w:rsidRDefault="002F7600" w:rsidP="00554FE8">
            <w:pPr>
              <w:spacing w:after="0" w:line="240" w:lineRule="auto"/>
              <w:rPr>
                <w:rFonts w:ascii="Tahoma" w:hAnsi="Tahoma" w:cs="Tahoma"/>
                <w:b/>
                <w:bCs/>
                <w:lang w:eastAsia="en-GB"/>
              </w:rPr>
            </w:pPr>
          </w:p>
        </w:tc>
      </w:tr>
      <w:tr w:rsidR="002F7600" w:rsidRPr="00554FE8" w14:paraId="7CFDCD46" w14:textId="77777777" w:rsidTr="00F34CBD">
        <w:tc>
          <w:tcPr>
            <w:tcW w:w="691" w:type="dxa"/>
          </w:tcPr>
          <w:p w14:paraId="6F56D03C" w14:textId="77777777" w:rsidR="002F7600" w:rsidRPr="00554FE8" w:rsidRDefault="002F7600" w:rsidP="00554FE8">
            <w:pPr>
              <w:spacing w:after="0" w:line="240" w:lineRule="auto"/>
              <w:rPr>
                <w:rFonts w:ascii="Tahoma" w:hAnsi="Tahoma" w:cs="Tahoma"/>
                <w:b/>
                <w:bCs/>
                <w:lang w:eastAsia="en-GB"/>
              </w:rPr>
            </w:pPr>
            <w:r w:rsidRPr="00554FE8">
              <w:rPr>
                <w:rFonts w:ascii="Tahoma" w:hAnsi="Tahoma" w:cs="Tahoma"/>
                <w:b/>
                <w:bCs/>
                <w:lang w:eastAsia="en-GB"/>
              </w:rPr>
              <w:t>6.</w:t>
            </w:r>
          </w:p>
        </w:tc>
        <w:tc>
          <w:tcPr>
            <w:tcW w:w="8335" w:type="dxa"/>
          </w:tcPr>
          <w:p w14:paraId="707F8DC6" w14:textId="77777777" w:rsidR="002F7600" w:rsidRPr="00554FE8" w:rsidRDefault="002F7600" w:rsidP="00554FE8">
            <w:pPr>
              <w:spacing w:after="0" w:line="240" w:lineRule="auto"/>
              <w:rPr>
                <w:rFonts w:ascii="Tahoma" w:hAnsi="Tahoma" w:cs="Tahoma"/>
                <w:b/>
                <w:bCs/>
                <w:lang w:eastAsia="en-GB"/>
              </w:rPr>
            </w:pPr>
            <w:r w:rsidRPr="00554FE8">
              <w:rPr>
                <w:rFonts w:ascii="Tahoma" w:hAnsi="Tahoma" w:cs="Tahoma"/>
                <w:b/>
                <w:bCs/>
                <w:lang w:eastAsia="en-GB"/>
              </w:rPr>
              <w:t>Definitions</w:t>
            </w:r>
          </w:p>
          <w:p w14:paraId="686EC80F" w14:textId="77777777" w:rsidR="002F7600" w:rsidRPr="00554FE8" w:rsidRDefault="002F7600" w:rsidP="00554FE8">
            <w:pPr>
              <w:spacing w:after="0" w:line="240" w:lineRule="auto"/>
              <w:rPr>
                <w:rFonts w:ascii="Tahoma" w:hAnsi="Tahoma" w:cs="Tahoma"/>
                <w:b/>
                <w:bCs/>
                <w:lang w:eastAsia="en-GB"/>
              </w:rPr>
            </w:pPr>
          </w:p>
        </w:tc>
      </w:tr>
      <w:tr w:rsidR="002F7600" w:rsidRPr="00554FE8" w14:paraId="039750F0" w14:textId="77777777" w:rsidTr="00F34CBD">
        <w:tc>
          <w:tcPr>
            <w:tcW w:w="691" w:type="dxa"/>
          </w:tcPr>
          <w:p w14:paraId="2FB8F0DD" w14:textId="77777777" w:rsidR="002F7600" w:rsidRPr="00554FE8" w:rsidRDefault="002F7600" w:rsidP="00554FE8">
            <w:pPr>
              <w:spacing w:after="0" w:line="240" w:lineRule="auto"/>
              <w:rPr>
                <w:rFonts w:ascii="Tahoma" w:hAnsi="Tahoma" w:cs="Tahoma"/>
                <w:b/>
                <w:bCs/>
                <w:lang w:eastAsia="en-GB"/>
              </w:rPr>
            </w:pPr>
          </w:p>
        </w:tc>
        <w:tc>
          <w:tcPr>
            <w:tcW w:w="8335" w:type="dxa"/>
          </w:tcPr>
          <w:p w14:paraId="4BA023E6" w14:textId="77777777" w:rsidR="009D6C95" w:rsidRPr="00554FE8" w:rsidRDefault="009D6C95" w:rsidP="00554FE8">
            <w:pPr>
              <w:pStyle w:val="ListParagraph"/>
              <w:numPr>
                <w:ilvl w:val="0"/>
                <w:numId w:val="1"/>
              </w:numPr>
              <w:ind w:left="344"/>
              <w:rPr>
                <w:rFonts w:ascii="Tahoma" w:hAnsi="Tahoma" w:cs="Tahoma"/>
                <w:lang w:eastAsia="en-GB"/>
              </w:rPr>
            </w:pPr>
            <w:r w:rsidRPr="00554FE8">
              <w:rPr>
                <w:rFonts w:ascii="Tahoma" w:hAnsi="Tahoma" w:cs="Tahoma"/>
                <w:lang w:eastAsia="en-GB"/>
              </w:rPr>
              <w:t>Vehicles – council owned ‘fleet’ vehicles</w:t>
            </w:r>
          </w:p>
          <w:p w14:paraId="598E0432" w14:textId="77777777" w:rsidR="009D6C95" w:rsidRPr="00554FE8" w:rsidRDefault="009D6C95" w:rsidP="00554FE8">
            <w:pPr>
              <w:pStyle w:val="ListParagraph"/>
              <w:numPr>
                <w:ilvl w:val="0"/>
                <w:numId w:val="1"/>
              </w:numPr>
              <w:ind w:left="344"/>
              <w:rPr>
                <w:rFonts w:ascii="Tahoma" w:hAnsi="Tahoma" w:cs="Tahoma"/>
                <w:i/>
                <w:iCs/>
                <w:lang w:eastAsia="en-GB"/>
              </w:rPr>
            </w:pPr>
            <w:r w:rsidRPr="00554FE8">
              <w:rPr>
                <w:rFonts w:ascii="Tahoma" w:hAnsi="Tahoma" w:cs="Tahoma"/>
                <w:lang w:eastAsia="en-GB"/>
              </w:rPr>
              <w:t xml:space="preserve">Users – include Elected Members, employees and those who hire or use Council facilities including contractors, agency workers, </w:t>
            </w:r>
            <w:proofErr w:type="gramStart"/>
            <w:r w:rsidRPr="00554FE8">
              <w:rPr>
                <w:rFonts w:ascii="Tahoma" w:hAnsi="Tahoma" w:cs="Tahoma"/>
                <w:lang w:eastAsia="en-GB"/>
              </w:rPr>
              <w:t>visitors</w:t>
            </w:r>
            <w:proofErr w:type="gramEnd"/>
            <w:r w:rsidRPr="00554FE8">
              <w:rPr>
                <w:rFonts w:ascii="Tahoma" w:hAnsi="Tahoma" w:cs="Tahoma"/>
                <w:lang w:eastAsia="en-GB"/>
              </w:rPr>
              <w:t xml:space="preserve"> and customers</w:t>
            </w:r>
          </w:p>
          <w:p w14:paraId="3843E39B" w14:textId="77777777" w:rsidR="009D6C95" w:rsidRPr="00554FE8" w:rsidRDefault="009D6C95" w:rsidP="00554FE8">
            <w:pPr>
              <w:pStyle w:val="ListParagraph"/>
              <w:numPr>
                <w:ilvl w:val="0"/>
                <w:numId w:val="1"/>
              </w:numPr>
              <w:ind w:left="344"/>
              <w:rPr>
                <w:rFonts w:ascii="Tahoma" w:hAnsi="Tahoma" w:cs="Tahoma"/>
                <w:iCs/>
                <w:lang w:eastAsia="en-GB"/>
              </w:rPr>
            </w:pPr>
            <w:r w:rsidRPr="00554FE8">
              <w:rPr>
                <w:rFonts w:ascii="Tahoma" w:hAnsi="Tahoma" w:cs="Tahoma"/>
                <w:iCs/>
                <w:lang w:eastAsia="en-GB"/>
              </w:rPr>
              <w:t xml:space="preserve">Electronic cigarettes (e-cigarettes)/ </w:t>
            </w:r>
            <w:proofErr w:type="spellStart"/>
            <w:r w:rsidRPr="00554FE8">
              <w:rPr>
                <w:rFonts w:ascii="Tahoma" w:hAnsi="Tahoma" w:cs="Tahoma"/>
                <w:iCs/>
                <w:lang w:eastAsia="en-GB"/>
              </w:rPr>
              <w:t>vapourisors</w:t>
            </w:r>
            <w:proofErr w:type="spellEnd"/>
            <w:r w:rsidRPr="00554FE8">
              <w:rPr>
                <w:rFonts w:ascii="Tahoma" w:hAnsi="Tahoma" w:cs="Tahoma"/>
                <w:iCs/>
                <w:lang w:eastAsia="en-GB"/>
              </w:rPr>
              <w:t xml:space="preserve"> – can be used as an aid to reduce or stop smoking, however they are not prescribed by the NHS.  The activity of using an e-cigarette can also be referred to as ‘vaping’.</w:t>
            </w:r>
          </w:p>
          <w:p w14:paraId="5DD9B23A" w14:textId="77777777" w:rsidR="002F7600" w:rsidRPr="00554FE8" w:rsidRDefault="002F7600" w:rsidP="00554FE8">
            <w:pPr>
              <w:spacing w:after="0" w:line="240" w:lineRule="auto"/>
              <w:rPr>
                <w:rFonts w:ascii="Tahoma" w:hAnsi="Tahoma" w:cs="Tahoma"/>
                <w:b/>
                <w:bCs/>
                <w:lang w:eastAsia="en-GB"/>
              </w:rPr>
            </w:pPr>
          </w:p>
        </w:tc>
      </w:tr>
      <w:tr w:rsidR="002F7600" w:rsidRPr="00554FE8" w14:paraId="7DAAE412" w14:textId="77777777" w:rsidTr="00F34CBD">
        <w:tc>
          <w:tcPr>
            <w:tcW w:w="691" w:type="dxa"/>
          </w:tcPr>
          <w:p w14:paraId="5F08AFF2" w14:textId="77777777" w:rsidR="002F7600" w:rsidRPr="00554FE8" w:rsidRDefault="002F7600" w:rsidP="00554FE8">
            <w:pPr>
              <w:spacing w:after="0" w:line="240" w:lineRule="auto"/>
              <w:rPr>
                <w:rFonts w:ascii="Tahoma" w:hAnsi="Tahoma" w:cs="Tahoma"/>
                <w:b/>
                <w:bCs/>
                <w:lang w:eastAsia="en-GB"/>
              </w:rPr>
            </w:pPr>
            <w:r w:rsidRPr="00554FE8">
              <w:rPr>
                <w:rFonts w:ascii="Tahoma" w:hAnsi="Tahoma" w:cs="Tahoma"/>
                <w:b/>
                <w:bCs/>
                <w:lang w:eastAsia="en-GB"/>
              </w:rPr>
              <w:t>7.</w:t>
            </w:r>
          </w:p>
        </w:tc>
        <w:tc>
          <w:tcPr>
            <w:tcW w:w="8335" w:type="dxa"/>
          </w:tcPr>
          <w:p w14:paraId="6B52CFEC" w14:textId="77777777" w:rsidR="002F7600" w:rsidRPr="00554FE8" w:rsidRDefault="002F7600" w:rsidP="00554FE8">
            <w:pPr>
              <w:spacing w:after="0" w:line="240" w:lineRule="auto"/>
              <w:rPr>
                <w:rFonts w:ascii="Tahoma" w:hAnsi="Tahoma" w:cs="Tahoma"/>
                <w:b/>
                <w:bCs/>
                <w:lang w:eastAsia="en-GB"/>
              </w:rPr>
            </w:pPr>
            <w:r w:rsidRPr="00554FE8">
              <w:rPr>
                <w:rFonts w:ascii="Tahoma" w:hAnsi="Tahoma" w:cs="Tahoma"/>
                <w:b/>
                <w:bCs/>
                <w:lang w:eastAsia="en-GB"/>
              </w:rPr>
              <w:t>Department and Officer responsible</w:t>
            </w:r>
          </w:p>
          <w:p w14:paraId="62FF77FC" w14:textId="77777777" w:rsidR="002F7600" w:rsidRPr="00554FE8" w:rsidRDefault="002F7600" w:rsidP="00554FE8">
            <w:pPr>
              <w:spacing w:after="0" w:line="240" w:lineRule="auto"/>
              <w:rPr>
                <w:rFonts w:ascii="Tahoma" w:hAnsi="Tahoma" w:cs="Tahoma"/>
                <w:b/>
                <w:bCs/>
                <w:lang w:eastAsia="en-GB"/>
              </w:rPr>
            </w:pPr>
          </w:p>
        </w:tc>
      </w:tr>
      <w:tr w:rsidR="002F7600" w:rsidRPr="00554FE8" w14:paraId="2197FBD0" w14:textId="77777777" w:rsidTr="00F34CBD">
        <w:tc>
          <w:tcPr>
            <w:tcW w:w="691" w:type="dxa"/>
          </w:tcPr>
          <w:p w14:paraId="1FFC8B77" w14:textId="77777777" w:rsidR="002F7600" w:rsidRPr="00554FE8" w:rsidRDefault="002F7600" w:rsidP="00554FE8">
            <w:pPr>
              <w:spacing w:after="0" w:line="240" w:lineRule="auto"/>
              <w:rPr>
                <w:rFonts w:ascii="Tahoma" w:hAnsi="Tahoma" w:cs="Tahoma"/>
                <w:b/>
                <w:bCs/>
                <w:lang w:eastAsia="en-GB"/>
              </w:rPr>
            </w:pPr>
          </w:p>
        </w:tc>
        <w:tc>
          <w:tcPr>
            <w:tcW w:w="8335" w:type="dxa"/>
          </w:tcPr>
          <w:p w14:paraId="367F10B3" w14:textId="77777777" w:rsidR="002F7600" w:rsidRPr="00554FE8" w:rsidRDefault="002F7600" w:rsidP="00554FE8">
            <w:pPr>
              <w:spacing w:after="0" w:line="240" w:lineRule="auto"/>
              <w:rPr>
                <w:rFonts w:ascii="Tahoma" w:hAnsi="Tahoma" w:cs="Tahoma"/>
                <w:i/>
                <w:iCs/>
                <w:lang w:eastAsia="en-GB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714"/>
              <w:gridCol w:w="4372"/>
            </w:tblGrid>
            <w:tr w:rsidR="002F7600" w:rsidRPr="00554FE8" w14:paraId="1EA860C0" w14:textId="77777777" w:rsidTr="00F34CBD">
              <w:tc>
                <w:tcPr>
                  <w:tcW w:w="3714" w:type="dxa"/>
                </w:tcPr>
                <w:p w14:paraId="43B06CE8" w14:textId="77777777" w:rsidR="002F7600" w:rsidRPr="00554FE8" w:rsidRDefault="002F7600" w:rsidP="00554FE8">
                  <w:pPr>
                    <w:spacing w:after="0" w:line="240" w:lineRule="auto"/>
                    <w:rPr>
                      <w:rFonts w:ascii="Tahoma" w:hAnsi="Tahoma" w:cs="Tahoma"/>
                      <w:iCs/>
                      <w:lang w:eastAsia="en-GB"/>
                    </w:rPr>
                  </w:pPr>
                  <w:r w:rsidRPr="00554FE8">
                    <w:rPr>
                      <w:rFonts w:ascii="Tahoma" w:hAnsi="Tahoma" w:cs="Tahoma"/>
                      <w:iCs/>
                      <w:lang w:eastAsia="en-GB"/>
                    </w:rPr>
                    <w:t>Directorate / Department</w:t>
                  </w:r>
                </w:p>
                <w:p w14:paraId="624EDDDD" w14:textId="77777777" w:rsidR="002F7600" w:rsidRPr="00554FE8" w:rsidRDefault="002F7600" w:rsidP="00554FE8">
                  <w:pPr>
                    <w:spacing w:after="0" w:line="240" w:lineRule="auto"/>
                    <w:rPr>
                      <w:rFonts w:ascii="Tahoma" w:hAnsi="Tahoma" w:cs="Tahoma"/>
                      <w:b/>
                      <w:bCs/>
                      <w:lang w:eastAsia="en-GB"/>
                    </w:rPr>
                  </w:pPr>
                </w:p>
              </w:tc>
              <w:tc>
                <w:tcPr>
                  <w:tcW w:w="4372" w:type="dxa"/>
                </w:tcPr>
                <w:p w14:paraId="06A26279" w14:textId="69256BBC" w:rsidR="002F7600" w:rsidRPr="00554FE8" w:rsidRDefault="009D6C95" w:rsidP="00554FE8">
                  <w:pPr>
                    <w:spacing w:after="0" w:line="240" w:lineRule="auto"/>
                    <w:rPr>
                      <w:rFonts w:ascii="Tahoma" w:hAnsi="Tahoma" w:cs="Tahoma"/>
                      <w:b/>
                      <w:bCs/>
                      <w:lang w:eastAsia="en-GB"/>
                    </w:rPr>
                  </w:pPr>
                  <w:r w:rsidRPr="00554FE8">
                    <w:rPr>
                      <w:rFonts w:ascii="Tahoma" w:hAnsi="Tahoma" w:cs="Tahoma"/>
                      <w:b/>
                      <w:bCs/>
                      <w:lang w:eastAsia="en-GB"/>
                    </w:rPr>
                    <w:t>Corporate Services/ Safety, Health and Emergency Planning</w:t>
                  </w:r>
                </w:p>
              </w:tc>
            </w:tr>
            <w:tr w:rsidR="002F7600" w:rsidRPr="00554FE8" w14:paraId="0C95B908" w14:textId="77777777" w:rsidTr="00F34CBD">
              <w:tc>
                <w:tcPr>
                  <w:tcW w:w="3714" w:type="dxa"/>
                </w:tcPr>
                <w:p w14:paraId="3C946058" w14:textId="77777777" w:rsidR="002F7600" w:rsidRPr="00554FE8" w:rsidRDefault="002F7600" w:rsidP="00554FE8">
                  <w:pPr>
                    <w:spacing w:after="0" w:line="240" w:lineRule="auto"/>
                    <w:rPr>
                      <w:rFonts w:ascii="Tahoma" w:hAnsi="Tahoma" w:cs="Tahoma"/>
                      <w:b/>
                      <w:bCs/>
                      <w:lang w:eastAsia="en-GB"/>
                    </w:rPr>
                  </w:pPr>
                  <w:r w:rsidRPr="00554FE8">
                    <w:rPr>
                      <w:rFonts w:ascii="Tahoma" w:hAnsi="Tahoma" w:cs="Tahoma"/>
                      <w:iCs/>
                      <w:lang w:eastAsia="en-GB"/>
                    </w:rPr>
                    <w:t>Officer(s) responsible for developing the policy</w:t>
                  </w:r>
                </w:p>
              </w:tc>
              <w:tc>
                <w:tcPr>
                  <w:tcW w:w="4372" w:type="dxa"/>
                </w:tcPr>
                <w:p w14:paraId="2340EB75" w14:textId="46D5AA06" w:rsidR="002F7600" w:rsidRPr="00554FE8" w:rsidRDefault="009D6C95" w:rsidP="00554FE8">
                  <w:pPr>
                    <w:spacing w:after="0" w:line="240" w:lineRule="auto"/>
                    <w:rPr>
                      <w:rFonts w:ascii="Tahoma" w:hAnsi="Tahoma" w:cs="Tahoma"/>
                      <w:b/>
                      <w:bCs/>
                      <w:lang w:eastAsia="en-GB"/>
                    </w:rPr>
                  </w:pPr>
                  <w:r w:rsidRPr="00554FE8">
                    <w:rPr>
                      <w:rFonts w:ascii="Tahoma" w:hAnsi="Tahoma" w:cs="Tahoma"/>
                      <w:b/>
                      <w:bCs/>
                      <w:lang w:eastAsia="en-GB"/>
                    </w:rPr>
                    <w:t>Kelly McNiff</w:t>
                  </w:r>
                </w:p>
              </w:tc>
            </w:tr>
          </w:tbl>
          <w:p w14:paraId="66E80CFE" w14:textId="77777777" w:rsidR="002F7600" w:rsidRPr="00554FE8" w:rsidRDefault="002F7600" w:rsidP="00554FE8">
            <w:pPr>
              <w:spacing w:after="0" w:line="240" w:lineRule="auto"/>
              <w:rPr>
                <w:rFonts w:ascii="Tahoma" w:hAnsi="Tahoma" w:cs="Tahoma"/>
                <w:b/>
                <w:bCs/>
                <w:lang w:eastAsia="en-GB"/>
              </w:rPr>
            </w:pPr>
          </w:p>
          <w:p w14:paraId="787CB6BA" w14:textId="77777777" w:rsidR="002F7600" w:rsidRDefault="002F7600" w:rsidP="00554FE8">
            <w:pPr>
              <w:spacing w:after="0" w:line="240" w:lineRule="auto"/>
              <w:rPr>
                <w:rFonts w:ascii="Tahoma" w:hAnsi="Tahoma" w:cs="Tahoma"/>
                <w:b/>
                <w:bCs/>
                <w:lang w:eastAsia="en-GB"/>
              </w:rPr>
            </w:pPr>
          </w:p>
          <w:p w14:paraId="7EDF7843" w14:textId="3D6CB4D1" w:rsidR="00FF6226" w:rsidRDefault="00FF6226" w:rsidP="00554FE8">
            <w:pPr>
              <w:spacing w:after="0" w:line="240" w:lineRule="auto"/>
              <w:rPr>
                <w:rFonts w:ascii="Tahoma" w:hAnsi="Tahoma" w:cs="Tahoma"/>
                <w:b/>
                <w:bCs/>
                <w:lang w:eastAsia="en-GB"/>
              </w:rPr>
            </w:pPr>
          </w:p>
          <w:p w14:paraId="0E619503" w14:textId="77777777" w:rsidR="00F05CF6" w:rsidRDefault="00F05CF6" w:rsidP="00554FE8">
            <w:pPr>
              <w:spacing w:after="0" w:line="240" w:lineRule="auto"/>
              <w:rPr>
                <w:rFonts w:ascii="Tahoma" w:hAnsi="Tahoma" w:cs="Tahoma"/>
                <w:b/>
                <w:bCs/>
                <w:lang w:eastAsia="en-GB"/>
              </w:rPr>
            </w:pPr>
          </w:p>
          <w:p w14:paraId="6F47691A" w14:textId="637AF395" w:rsidR="00FF6226" w:rsidRPr="00554FE8" w:rsidRDefault="00FF6226" w:rsidP="00554FE8">
            <w:pPr>
              <w:spacing w:after="0" w:line="240" w:lineRule="auto"/>
              <w:rPr>
                <w:rFonts w:ascii="Tahoma" w:hAnsi="Tahoma" w:cs="Tahoma"/>
                <w:b/>
                <w:bCs/>
                <w:lang w:eastAsia="en-GB"/>
              </w:rPr>
            </w:pPr>
          </w:p>
        </w:tc>
      </w:tr>
      <w:tr w:rsidR="002F7600" w:rsidRPr="00554FE8" w14:paraId="5463875D" w14:textId="77777777" w:rsidTr="00F34CBD">
        <w:tc>
          <w:tcPr>
            <w:tcW w:w="691" w:type="dxa"/>
          </w:tcPr>
          <w:p w14:paraId="5EA42DA8" w14:textId="77777777" w:rsidR="002F7600" w:rsidRPr="00554FE8" w:rsidRDefault="002F7600" w:rsidP="00554FE8">
            <w:pPr>
              <w:spacing w:after="0" w:line="240" w:lineRule="auto"/>
              <w:rPr>
                <w:rFonts w:ascii="Tahoma" w:hAnsi="Tahoma" w:cs="Tahoma"/>
                <w:b/>
                <w:bCs/>
                <w:lang w:eastAsia="en-GB"/>
              </w:rPr>
            </w:pPr>
            <w:r w:rsidRPr="00554FE8">
              <w:rPr>
                <w:rFonts w:ascii="Tahoma" w:hAnsi="Tahoma" w:cs="Tahoma"/>
                <w:b/>
                <w:bCs/>
                <w:lang w:eastAsia="en-GB"/>
              </w:rPr>
              <w:lastRenderedPageBreak/>
              <w:t>8.</w:t>
            </w:r>
          </w:p>
        </w:tc>
        <w:tc>
          <w:tcPr>
            <w:tcW w:w="8335" w:type="dxa"/>
          </w:tcPr>
          <w:p w14:paraId="5B7870BA" w14:textId="77777777" w:rsidR="002F7600" w:rsidRPr="00554FE8" w:rsidRDefault="002F7600" w:rsidP="00554FE8">
            <w:pPr>
              <w:spacing w:after="0" w:line="240" w:lineRule="auto"/>
              <w:rPr>
                <w:rFonts w:ascii="Tahoma" w:hAnsi="Tahoma" w:cs="Tahoma"/>
                <w:b/>
                <w:bCs/>
                <w:lang w:eastAsia="en-GB"/>
              </w:rPr>
            </w:pPr>
            <w:r w:rsidRPr="00554FE8">
              <w:rPr>
                <w:rFonts w:ascii="Tahoma" w:hAnsi="Tahoma" w:cs="Tahoma"/>
                <w:b/>
                <w:bCs/>
                <w:lang w:eastAsia="en-GB"/>
              </w:rPr>
              <w:t>Policy approval process</w:t>
            </w:r>
          </w:p>
          <w:p w14:paraId="36898296" w14:textId="77777777" w:rsidR="002F7600" w:rsidRPr="00554FE8" w:rsidRDefault="002F7600" w:rsidP="00554FE8">
            <w:pPr>
              <w:spacing w:after="0" w:line="240" w:lineRule="auto"/>
              <w:rPr>
                <w:rFonts w:ascii="Tahoma" w:hAnsi="Tahoma" w:cs="Tahoma"/>
                <w:b/>
                <w:bCs/>
                <w:lang w:eastAsia="en-GB"/>
              </w:rPr>
            </w:pPr>
          </w:p>
        </w:tc>
      </w:tr>
      <w:tr w:rsidR="002F7600" w:rsidRPr="00554FE8" w14:paraId="5E66DC49" w14:textId="77777777" w:rsidTr="00AD66B0">
        <w:trPr>
          <w:trHeight w:val="2305"/>
        </w:trPr>
        <w:tc>
          <w:tcPr>
            <w:tcW w:w="691" w:type="dxa"/>
          </w:tcPr>
          <w:p w14:paraId="094CD095" w14:textId="77777777" w:rsidR="002F7600" w:rsidRPr="00554FE8" w:rsidRDefault="002F7600" w:rsidP="00554FE8">
            <w:pPr>
              <w:spacing w:after="0" w:line="240" w:lineRule="auto"/>
              <w:rPr>
                <w:rFonts w:ascii="Tahoma" w:hAnsi="Tahoma" w:cs="Tahoma"/>
                <w:b/>
                <w:bCs/>
                <w:lang w:eastAsia="en-GB"/>
              </w:rPr>
            </w:pPr>
          </w:p>
        </w:tc>
        <w:tc>
          <w:tcPr>
            <w:tcW w:w="8335" w:type="dxa"/>
          </w:tcPr>
          <w:p w14:paraId="62EA96C7" w14:textId="77777777" w:rsidR="002F7600" w:rsidRPr="00554FE8" w:rsidRDefault="002F7600" w:rsidP="00554FE8">
            <w:pPr>
              <w:spacing w:after="0" w:line="240" w:lineRule="auto"/>
              <w:rPr>
                <w:rFonts w:ascii="Tahoma" w:hAnsi="Tahoma" w:cs="Tahoma"/>
                <w:b/>
                <w:bCs/>
                <w:lang w:eastAsia="en-GB"/>
              </w:rPr>
            </w:pPr>
          </w:p>
          <w:tbl>
            <w:tblPr>
              <w:tblStyle w:val="TableGrid"/>
              <w:tblW w:w="8109" w:type="dxa"/>
              <w:tblLook w:val="04A0" w:firstRow="1" w:lastRow="0" w:firstColumn="1" w:lastColumn="0" w:noHBand="0" w:noVBand="1"/>
            </w:tblPr>
            <w:tblGrid>
              <w:gridCol w:w="5296"/>
              <w:gridCol w:w="2813"/>
            </w:tblGrid>
            <w:tr w:rsidR="002F7600" w:rsidRPr="00554FE8" w14:paraId="44D0302F" w14:textId="77777777" w:rsidTr="00AD66B0">
              <w:tc>
                <w:tcPr>
                  <w:tcW w:w="5296" w:type="dxa"/>
                </w:tcPr>
                <w:p w14:paraId="5CA74867" w14:textId="77777777" w:rsidR="002F7600" w:rsidRPr="00554FE8" w:rsidRDefault="002F7600" w:rsidP="00554FE8">
                  <w:pPr>
                    <w:spacing w:after="0" w:line="240" w:lineRule="auto"/>
                    <w:rPr>
                      <w:rFonts w:ascii="Tahoma" w:hAnsi="Tahoma" w:cs="Tahoma"/>
                      <w:b/>
                      <w:bCs/>
                      <w:lang w:eastAsia="en-GB"/>
                    </w:rPr>
                  </w:pPr>
                  <w:r w:rsidRPr="00554FE8">
                    <w:rPr>
                      <w:rFonts w:ascii="Tahoma" w:hAnsi="Tahoma" w:cs="Tahoma"/>
                      <w:b/>
                      <w:bCs/>
                      <w:lang w:eastAsia="en-GB"/>
                    </w:rPr>
                    <w:t>Meeting</w:t>
                  </w:r>
                </w:p>
              </w:tc>
              <w:tc>
                <w:tcPr>
                  <w:tcW w:w="2813" w:type="dxa"/>
                </w:tcPr>
                <w:p w14:paraId="189177C7" w14:textId="77777777" w:rsidR="002F7600" w:rsidRPr="00554FE8" w:rsidRDefault="002F7600" w:rsidP="00554FE8">
                  <w:pPr>
                    <w:spacing w:after="0" w:line="240" w:lineRule="auto"/>
                    <w:rPr>
                      <w:rFonts w:ascii="Tahoma" w:hAnsi="Tahoma" w:cs="Tahoma"/>
                      <w:b/>
                      <w:bCs/>
                      <w:lang w:eastAsia="en-GB"/>
                    </w:rPr>
                  </w:pPr>
                  <w:r w:rsidRPr="00554FE8">
                    <w:rPr>
                      <w:rFonts w:ascii="Tahoma" w:hAnsi="Tahoma" w:cs="Tahoma"/>
                      <w:b/>
                      <w:bCs/>
                      <w:lang w:eastAsia="en-GB"/>
                    </w:rPr>
                    <w:t>Date</w:t>
                  </w:r>
                </w:p>
                <w:p w14:paraId="1FACD766" w14:textId="77777777" w:rsidR="002F7600" w:rsidRPr="00554FE8" w:rsidRDefault="002F7600" w:rsidP="00554FE8">
                  <w:pPr>
                    <w:spacing w:after="0" w:line="240" w:lineRule="auto"/>
                    <w:rPr>
                      <w:rFonts w:ascii="Tahoma" w:hAnsi="Tahoma" w:cs="Tahoma"/>
                      <w:b/>
                      <w:bCs/>
                      <w:lang w:eastAsia="en-GB"/>
                    </w:rPr>
                  </w:pPr>
                </w:p>
              </w:tc>
            </w:tr>
            <w:tr w:rsidR="002F7600" w:rsidRPr="00554FE8" w14:paraId="587C2FB8" w14:textId="77777777" w:rsidTr="00AD66B0">
              <w:tc>
                <w:tcPr>
                  <w:tcW w:w="5296" w:type="dxa"/>
                </w:tcPr>
                <w:p w14:paraId="356DD561" w14:textId="5B26C27A" w:rsidR="002F7600" w:rsidRPr="00AD66B0" w:rsidRDefault="002F7600" w:rsidP="00554FE8">
                  <w:pPr>
                    <w:spacing w:after="0" w:line="240" w:lineRule="auto"/>
                    <w:rPr>
                      <w:rFonts w:ascii="Tahoma" w:hAnsi="Tahoma" w:cs="Tahoma"/>
                      <w:iCs/>
                      <w:lang w:eastAsia="en-GB"/>
                    </w:rPr>
                  </w:pPr>
                  <w:r w:rsidRPr="00AD66B0">
                    <w:rPr>
                      <w:rFonts w:ascii="Tahoma" w:hAnsi="Tahoma" w:cs="Tahoma"/>
                      <w:iCs/>
                      <w:lang w:eastAsia="en-GB"/>
                    </w:rPr>
                    <w:t xml:space="preserve">Strategy, Policy and Resources Committee </w:t>
                  </w:r>
                </w:p>
                <w:p w14:paraId="519FA941" w14:textId="77777777" w:rsidR="002F7600" w:rsidRPr="00AD66B0" w:rsidRDefault="002F7600" w:rsidP="00554FE8">
                  <w:pPr>
                    <w:spacing w:after="0" w:line="240" w:lineRule="auto"/>
                    <w:rPr>
                      <w:rFonts w:ascii="Tahoma" w:hAnsi="Tahoma" w:cs="Tahoma"/>
                      <w:b/>
                      <w:bCs/>
                      <w:iCs/>
                      <w:lang w:eastAsia="en-GB"/>
                    </w:rPr>
                  </w:pPr>
                </w:p>
              </w:tc>
              <w:tc>
                <w:tcPr>
                  <w:tcW w:w="2813" w:type="dxa"/>
                </w:tcPr>
                <w:p w14:paraId="41BA6BCC" w14:textId="77777777" w:rsidR="002F7600" w:rsidRDefault="00AD66B0" w:rsidP="00554FE8">
                  <w:pPr>
                    <w:spacing w:after="0" w:line="240" w:lineRule="auto"/>
                    <w:rPr>
                      <w:rFonts w:ascii="Tahoma" w:hAnsi="Tahoma" w:cs="Tahoma"/>
                      <w:bCs/>
                      <w:iCs/>
                      <w:lang w:eastAsia="en-GB"/>
                    </w:rPr>
                  </w:pPr>
                  <w:r w:rsidRPr="00AD66B0">
                    <w:rPr>
                      <w:rFonts w:ascii="Tahoma" w:hAnsi="Tahoma" w:cs="Tahoma"/>
                      <w:bCs/>
                      <w:iCs/>
                      <w:lang w:eastAsia="en-GB"/>
                    </w:rPr>
                    <w:t>15 June 2017</w:t>
                  </w:r>
                </w:p>
                <w:p w14:paraId="7E66D03D" w14:textId="77777777" w:rsidR="00FC3C21" w:rsidRDefault="00FC3C21" w:rsidP="00554FE8">
                  <w:pPr>
                    <w:spacing w:after="0" w:line="240" w:lineRule="auto"/>
                    <w:rPr>
                      <w:rFonts w:ascii="Tahoma" w:hAnsi="Tahoma" w:cs="Tahoma"/>
                      <w:bCs/>
                      <w:iCs/>
                      <w:lang w:eastAsia="en-GB"/>
                    </w:rPr>
                  </w:pPr>
                </w:p>
                <w:p w14:paraId="752CF33C" w14:textId="27C652E5" w:rsidR="00FC3C21" w:rsidRPr="00AD66B0" w:rsidRDefault="00FC3C21" w:rsidP="00554FE8">
                  <w:pPr>
                    <w:spacing w:after="0" w:line="240" w:lineRule="auto"/>
                    <w:rPr>
                      <w:rFonts w:ascii="Tahoma" w:hAnsi="Tahoma" w:cs="Tahoma"/>
                      <w:bCs/>
                      <w:iCs/>
                      <w:lang w:eastAsia="en-GB"/>
                    </w:rPr>
                  </w:pPr>
                </w:p>
              </w:tc>
            </w:tr>
            <w:tr w:rsidR="002F7600" w:rsidRPr="00554FE8" w14:paraId="2669071C" w14:textId="77777777" w:rsidTr="00AD66B0">
              <w:tc>
                <w:tcPr>
                  <w:tcW w:w="5296" w:type="dxa"/>
                </w:tcPr>
                <w:p w14:paraId="2F3F877A" w14:textId="77777777" w:rsidR="002F7600" w:rsidRPr="00AD66B0" w:rsidRDefault="002F7600" w:rsidP="00554FE8">
                  <w:pPr>
                    <w:spacing w:after="0" w:line="240" w:lineRule="auto"/>
                    <w:rPr>
                      <w:rFonts w:ascii="Tahoma" w:hAnsi="Tahoma" w:cs="Tahoma"/>
                      <w:b/>
                      <w:bCs/>
                      <w:iCs/>
                      <w:lang w:eastAsia="en-GB"/>
                    </w:rPr>
                  </w:pPr>
                  <w:r w:rsidRPr="00AD66B0">
                    <w:rPr>
                      <w:rFonts w:ascii="Tahoma" w:hAnsi="Tahoma" w:cs="Tahoma"/>
                      <w:iCs/>
                      <w:lang w:eastAsia="en-GB"/>
                    </w:rPr>
                    <w:t xml:space="preserve">Monthly Council Meeting                               </w:t>
                  </w:r>
                </w:p>
              </w:tc>
              <w:tc>
                <w:tcPr>
                  <w:tcW w:w="2813" w:type="dxa"/>
                </w:tcPr>
                <w:p w14:paraId="7EA027B0" w14:textId="77777777" w:rsidR="002F7600" w:rsidRPr="00AD66B0" w:rsidRDefault="00AD66B0" w:rsidP="00554FE8">
                  <w:pPr>
                    <w:spacing w:after="0" w:line="240" w:lineRule="auto"/>
                    <w:rPr>
                      <w:rFonts w:ascii="Tahoma" w:hAnsi="Tahoma" w:cs="Tahoma"/>
                      <w:bCs/>
                      <w:iCs/>
                      <w:lang w:eastAsia="en-GB"/>
                    </w:rPr>
                  </w:pPr>
                  <w:r w:rsidRPr="00AD66B0">
                    <w:rPr>
                      <w:rFonts w:ascii="Tahoma" w:hAnsi="Tahoma" w:cs="Tahoma"/>
                      <w:bCs/>
                      <w:iCs/>
                      <w:lang w:eastAsia="en-GB"/>
                    </w:rPr>
                    <w:t>3 July 2017</w:t>
                  </w:r>
                </w:p>
                <w:p w14:paraId="0F7CBFEB" w14:textId="77777777" w:rsidR="00AD66B0" w:rsidRDefault="00AD66B0" w:rsidP="00554FE8">
                  <w:pPr>
                    <w:spacing w:after="0" w:line="240" w:lineRule="auto"/>
                    <w:rPr>
                      <w:rFonts w:ascii="Tahoma" w:hAnsi="Tahoma" w:cs="Tahoma"/>
                      <w:bCs/>
                      <w:iCs/>
                      <w:lang w:eastAsia="en-GB"/>
                    </w:rPr>
                  </w:pPr>
                </w:p>
                <w:p w14:paraId="4B2004E8" w14:textId="494FA514" w:rsidR="00FC3C21" w:rsidRPr="00AD66B0" w:rsidRDefault="00FC3C21" w:rsidP="00554FE8">
                  <w:pPr>
                    <w:spacing w:after="0" w:line="240" w:lineRule="auto"/>
                    <w:rPr>
                      <w:rFonts w:ascii="Tahoma" w:hAnsi="Tahoma" w:cs="Tahoma"/>
                      <w:bCs/>
                      <w:iCs/>
                      <w:lang w:eastAsia="en-GB"/>
                    </w:rPr>
                  </w:pPr>
                </w:p>
              </w:tc>
            </w:tr>
          </w:tbl>
          <w:p w14:paraId="264273F2" w14:textId="463B99A1" w:rsidR="002F7600" w:rsidRPr="00554FE8" w:rsidRDefault="00FC3C21" w:rsidP="00554FE8">
            <w:pPr>
              <w:spacing w:after="0" w:line="240" w:lineRule="auto"/>
              <w:rPr>
                <w:rFonts w:ascii="Tahoma" w:hAnsi="Tahoma" w:cs="Tahoma"/>
                <w:b/>
                <w:bCs/>
                <w:lang w:eastAsia="en-GB"/>
              </w:rPr>
            </w:pPr>
            <w:r>
              <w:rPr>
                <w:rFonts w:ascii="Tahoma" w:hAnsi="Tahoma" w:cs="Tahoma"/>
                <w:b/>
                <w:bCs/>
                <w:lang w:eastAsia="en-GB"/>
              </w:rPr>
              <w:br/>
            </w:r>
          </w:p>
        </w:tc>
      </w:tr>
      <w:tr w:rsidR="002F7600" w:rsidRPr="00554FE8" w14:paraId="3BFFA691" w14:textId="77777777" w:rsidTr="00F34CBD">
        <w:tc>
          <w:tcPr>
            <w:tcW w:w="691" w:type="dxa"/>
          </w:tcPr>
          <w:p w14:paraId="383CAEC3" w14:textId="20CA1055" w:rsidR="002F7600" w:rsidRPr="00554FE8" w:rsidRDefault="002F7600" w:rsidP="00554FE8">
            <w:pPr>
              <w:spacing w:after="0" w:line="240" w:lineRule="auto"/>
              <w:rPr>
                <w:rFonts w:ascii="Tahoma" w:hAnsi="Tahoma" w:cs="Tahoma"/>
                <w:b/>
                <w:bCs/>
                <w:lang w:eastAsia="en-GB"/>
              </w:rPr>
            </w:pPr>
            <w:r w:rsidRPr="00554FE8">
              <w:rPr>
                <w:rFonts w:ascii="Tahoma" w:hAnsi="Tahoma" w:cs="Tahoma"/>
                <w:b/>
                <w:bCs/>
                <w:lang w:eastAsia="en-GB"/>
              </w:rPr>
              <w:t>9.</w:t>
            </w:r>
          </w:p>
          <w:p w14:paraId="2B1DC067" w14:textId="1F05AFF9" w:rsidR="009D6C95" w:rsidRPr="00554FE8" w:rsidRDefault="009D6C95" w:rsidP="00554FE8">
            <w:pPr>
              <w:spacing w:after="0" w:line="240" w:lineRule="auto"/>
              <w:rPr>
                <w:rFonts w:ascii="Tahoma" w:hAnsi="Tahoma" w:cs="Tahoma"/>
                <w:b/>
                <w:bCs/>
                <w:lang w:eastAsia="en-GB"/>
              </w:rPr>
            </w:pPr>
          </w:p>
        </w:tc>
        <w:tc>
          <w:tcPr>
            <w:tcW w:w="8335" w:type="dxa"/>
          </w:tcPr>
          <w:p w14:paraId="2F6AE7C4" w14:textId="78FFA0BA" w:rsidR="002F7600" w:rsidRPr="00554FE8" w:rsidRDefault="002F7600" w:rsidP="00554FE8">
            <w:pPr>
              <w:spacing w:after="0" w:line="240" w:lineRule="auto"/>
              <w:rPr>
                <w:rFonts w:ascii="Tahoma" w:hAnsi="Tahoma" w:cs="Tahoma"/>
                <w:b/>
                <w:bCs/>
                <w:lang w:eastAsia="en-GB"/>
              </w:rPr>
            </w:pPr>
            <w:r w:rsidRPr="00554FE8">
              <w:rPr>
                <w:rFonts w:ascii="Tahoma" w:hAnsi="Tahoma" w:cs="Tahoma"/>
                <w:b/>
                <w:bCs/>
                <w:lang w:eastAsia="en-GB"/>
              </w:rPr>
              <w:t>Review Date</w:t>
            </w:r>
          </w:p>
          <w:p w14:paraId="334A1475" w14:textId="77777777" w:rsidR="002F7600" w:rsidRPr="00554FE8" w:rsidRDefault="002F7600" w:rsidP="00554FE8">
            <w:pPr>
              <w:spacing w:after="0" w:line="240" w:lineRule="auto"/>
              <w:rPr>
                <w:rFonts w:ascii="Tahoma" w:hAnsi="Tahoma" w:cs="Tahoma"/>
                <w:b/>
                <w:bCs/>
                <w:lang w:eastAsia="en-GB"/>
              </w:rPr>
            </w:pPr>
          </w:p>
        </w:tc>
      </w:tr>
      <w:tr w:rsidR="002F7600" w:rsidRPr="00554FE8" w14:paraId="3BE812C4" w14:textId="77777777" w:rsidTr="00F34CBD">
        <w:tc>
          <w:tcPr>
            <w:tcW w:w="691" w:type="dxa"/>
          </w:tcPr>
          <w:p w14:paraId="59A5EF40" w14:textId="77777777" w:rsidR="002F7600" w:rsidRPr="00554FE8" w:rsidRDefault="002F7600" w:rsidP="00554FE8">
            <w:pPr>
              <w:spacing w:after="0" w:line="240" w:lineRule="auto"/>
              <w:rPr>
                <w:rFonts w:ascii="Tahoma" w:hAnsi="Tahoma" w:cs="Tahoma"/>
                <w:b/>
                <w:bCs/>
                <w:lang w:eastAsia="en-GB"/>
              </w:rPr>
            </w:pPr>
          </w:p>
        </w:tc>
        <w:tc>
          <w:tcPr>
            <w:tcW w:w="8335" w:type="dxa"/>
          </w:tcPr>
          <w:p w14:paraId="42DB0AA6" w14:textId="2989CB63" w:rsidR="002F7600" w:rsidRPr="00554FE8" w:rsidRDefault="002F7600" w:rsidP="00554FE8">
            <w:pPr>
              <w:spacing w:after="0" w:line="240" w:lineRule="auto"/>
              <w:rPr>
                <w:rFonts w:ascii="Tahoma" w:hAnsi="Tahoma" w:cs="Tahoma"/>
                <w:i/>
                <w:lang w:eastAsia="en-GB"/>
              </w:rPr>
            </w:pPr>
            <w:r w:rsidRPr="00554FE8">
              <w:rPr>
                <w:rFonts w:ascii="Tahoma" w:hAnsi="Tahoma" w:cs="Tahoma"/>
              </w:rPr>
              <w:t xml:space="preserve">The policy will be reviewed in line with the Council’s agreed policy review cycle </w:t>
            </w:r>
            <w:proofErr w:type="gramStart"/>
            <w:r w:rsidRPr="00554FE8">
              <w:rPr>
                <w:rFonts w:ascii="Tahoma" w:hAnsi="Tahoma" w:cs="Tahoma"/>
              </w:rPr>
              <w:t>i.e.</w:t>
            </w:r>
            <w:proofErr w:type="gramEnd"/>
            <w:r w:rsidRPr="00554FE8">
              <w:rPr>
                <w:rFonts w:ascii="Tahoma" w:hAnsi="Tahoma" w:cs="Tahoma"/>
              </w:rPr>
              <w:t xml:space="preserve"> every 4 years (as per Council’s Equality Scheme commitment 4.31), or sooner to ensure it remains reflective of legislative developments.</w:t>
            </w:r>
          </w:p>
          <w:p w14:paraId="68345D31" w14:textId="77777777" w:rsidR="002F7600" w:rsidRPr="00554FE8" w:rsidRDefault="002F7600" w:rsidP="00554FE8">
            <w:pPr>
              <w:spacing w:after="0" w:line="240" w:lineRule="auto"/>
              <w:rPr>
                <w:rFonts w:ascii="Tahoma" w:hAnsi="Tahoma" w:cs="Tahoma"/>
                <w:b/>
                <w:bCs/>
                <w:lang w:eastAsia="en-GB"/>
              </w:rPr>
            </w:pPr>
          </w:p>
        </w:tc>
      </w:tr>
      <w:tr w:rsidR="002F7600" w:rsidRPr="00554FE8" w14:paraId="3B5ECF68" w14:textId="77777777" w:rsidTr="00554FE8">
        <w:tc>
          <w:tcPr>
            <w:tcW w:w="691" w:type="dxa"/>
          </w:tcPr>
          <w:p w14:paraId="5124CD9B" w14:textId="77777777" w:rsidR="002F7600" w:rsidRPr="00554FE8" w:rsidRDefault="002F7600" w:rsidP="00554FE8">
            <w:pPr>
              <w:spacing w:after="0" w:line="240" w:lineRule="auto"/>
              <w:rPr>
                <w:rFonts w:ascii="Tahoma" w:hAnsi="Tahoma" w:cs="Tahoma"/>
                <w:b/>
                <w:bCs/>
                <w:lang w:eastAsia="en-GB"/>
              </w:rPr>
            </w:pPr>
            <w:r w:rsidRPr="00554FE8">
              <w:rPr>
                <w:rFonts w:ascii="Tahoma" w:hAnsi="Tahoma" w:cs="Tahoma"/>
                <w:b/>
                <w:bCs/>
                <w:lang w:eastAsia="en-GB"/>
              </w:rPr>
              <w:t>10.</w:t>
            </w:r>
          </w:p>
        </w:tc>
        <w:tc>
          <w:tcPr>
            <w:tcW w:w="8335" w:type="dxa"/>
          </w:tcPr>
          <w:p w14:paraId="0BF09C70" w14:textId="77777777" w:rsidR="002F7600" w:rsidRPr="00554FE8" w:rsidRDefault="002F7600" w:rsidP="00554FE8">
            <w:pPr>
              <w:spacing w:after="0" w:line="240" w:lineRule="auto"/>
              <w:rPr>
                <w:rFonts w:ascii="Tahoma" w:hAnsi="Tahoma" w:cs="Tahoma"/>
                <w:b/>
                <w:bCs/>
                <w:lang w:eastAsia="en-GB"/>
              </w:rPr>
            </w:pPr>
            <w:r w:rsidRPr="00554FE8">
              <w:rPr>
                <w:rFonts w:ascii="Tahoma" w:hAnsi="Tahoma" w:cs="Tahoma"/>
                <w:b/>
                <w:bCs/>
                <w:lang w:eastAsia="en-GB"/>
              </w:rPr>
              <w:t>Procedures and arrangements for monitoring the implementation and impact of the policy</w:t>
            </w:r>
          </w:p>
          <w:p w14:paraId="28AE2219" w14:textId="77777777" w:rsidR="002F7600" w:rsidRPr="00554FE8" w:rsidRDefault="002F7600" w:rsidP="00554FE8">
            <w:pPr>
              <w:spacing w:after="0" w:line="240" w:lineRule="auto"/>
              <w:rPr>
                <w:rFonts w:ascii="Tahoma" w:hAnsi="Tahoma" w:cs="Tahoma"/>
                <w:i/>
              </w:rPr>
            </w:pPr>
          </w:p>
        </w:tc>
      </w:tr>
      <w:tr w:rsidR="002F7600" w:rsidRPr="00554FE8" w14:paraId="7A46D076" w14:textId="77777777" w:rsidTr="00554FE8">
        <w:tc>
          <w:tcPr>
            <w:tcW w:w="691" w:type="dxa"/>
          </w:tcPr>
          <w:p w14:paraId="3F4796B5" w14:textId="77777777" w:rsidR="002F7600" w:rsidRPr="00554FE8" w:rsidRDefault="002F7600" w:rsidP="00554FE8">
            <w:pPr>
              <w:spacing w:after="0" w:line="240" w:lineRule="auto"/>
              <w:rPr>
                <w:rFonts w:ascii="Tahoma" w:hAnsi="Tahoma" w:cs="Tahoma"/>
                <w:b/>
                <w:bCs/>
                <w:lang w:eastAsia="en-GB"/>
              </w:rPr>
            </w:pPr>
          </w:p>
        </w:tc>
        <w:tc>
          <w:tcPr>
            <w:tcW w:w="8335" w:type="dxa"/>
          </w:tcPr>
          <w:p w14:paraId="734AD20C" w14:textId="77777777" w:rsidR="009D6C95" w:rsidRPr="00554FE8" w:rsidRDefault="009D6C95" w:rsidP="00554FE8">
            <w:pPr>
              <w:spacing w:after="0" w:line="240" w:lineRule="auto"/>
              <w:ind w:left="61" w:hanging="11"/>
              <w:jc w:val="both"/>
              <w:rPr>
                <w:rFonts w:ascii="Tahoma" w:hAnsi="Tahoma" w:cs="Tahoma"/>
                <w:bCs/>
                <w:lang w:eastAsia="en-GB"/>
              </w:rPr>
            </w:pPr>
            <w:r w:rsidRPr="00554FE8">
              <w:rPr>
                <w:rFonts w:ascii="Tahoma" w:hAnsi="Tahoma" w:cs="Tahoma"/>
                <w:bCs/>
                <w:lang w:eastAsia="en-GB"/>
              </w:rPr>
              <w:t>A separate procedure document is in place to ensure the on-going monitoring and implementation of this Policy and includes arrangements for the following:</w:t>
            </w:r>
          </w:p>
          <w:p w14:paraId="18691B82" w14:textId="77777777" w:rsidR="009D6C95" w:rsidRPr="00554FE8" w:rsidRDefault="009D6C95" w:rsidP="00554FE8">
            <w:pPr>
              <w:pStyle w:val="ListParagraph"/>
              <w:numPr>
                <w:ilvl w:val="0"/>
                <w:numId w:val="2"/>
              </w:numPr>
              <w:ind w:left="486"/>
              <w:jc w:val="both"/>
              <w:rPr>
                <w:rFonts w:ascii="Tahoma" w:hAnsi="Tahoma" w:cs="Tahoma"/>
                <w:bCs/>
                <w:lang w:eastAsia="en-GB"/>
              </w:rPr>
            </w:pPr>
            <w:r w:rsidRPr="00554FE8">
              <w:rPr>
                <w:rFonts w:ascii="Tahoma" w:hAnsi="Tahoma" w:cs="Tahoma"/>
                <w:bCs/>
                <w:lang w:eastAsia="en-GB"/>
              </w:rPr>
              <w:t xml:space="preserve">Council premises and </w:t>
            </w:r>
            <w:proofErr w:type="gramStart"/>
            <w:r w:rsidRPr="00554FE8">
              <w:rPr>
                <w:rFonts w:ascii="Tahoma" w:hAnsi="Tahoma" w:cs="Tahoma"/>
                <w:bCs/>
                <w:lang w:eastAsia="en-GB"/>
              </w:rPr>
              <w:t>vehicles;</w:t>
            </w:r>
            <w:proofErr w:type="gramEnd"/>
            <w:r w:rsidRPr="00554FE8">
              <w:rPr>
                <w:rFonts w:ascii="Tahoma" w:hAnsi="Tahoma" w:cs="Tahoma"/>
                <w:bCs/>
                <w:lang w:eastAsia="en-GB"/>
              </w:rPr>
              <w:t xml:space="preserve"> </w:t>
            </w:r>
          </w:p>
          <w:p w14:paraId="13511B87" w14:textId="77777777" w:rsidR="009D6C95" w:rsidRPr="00554FE8" w:rsidRDefault="009D6C95" w:rsidP="00554FE8">
            <w:pPr>
              <w:pStyle w:val="ListParagraph"/>
              <w:numPr>
                <w:ilvl w:val="0"/>
                <w:numId w:val="2"/>
              </w:numPr>
              <w:ind w:left="486"/>
              <w:jc w:val="both"/>
              <w:rPr>
                <w:rFonts w:ascii="Tahoma" w:hAnsi="Tahoma" w:cs="Tahoma"/>
                <w:bCs/>
                <w:lang w:eastAsia="en-GB"/>
              </w:rPr>
            </w:pPr>
            <w:r w:rsidRPr="00554FE8">
              <w:rPr>
                <w:rFonts w:ascii="Tahoma" w:hAnsi="Tahoma" w:cs="Tahoma"/>
                <w:bCs/>
                <w:lang w:eastAsia="en-GB"/>
              </w:rPr>
              <w:t xml:space="preserve">Use of Nicotine Replacement Therapies (NRTs), Electronic Cigarettes (e-cigarettes)/ </w:t>
            </w:r>
            <w:proofErr w:type="spellStart"/>
            <w:proofErr w:type="gramStart"/>
            <w:r w:rsidRPr="00554FE8">
              <w:rPr>
                <w:rFonts w:ascii="Tahoma" w:hAnsi="Tahoma" w:cs="Tahoma"/>
                <w:bCs/>
                <w:lang w:eastAsia="en-GB"/>
              </w:rPr>
              <w:t>Vapourisors</w:t>
            </w:r>
            <w:proofErr w:type="spellEnd"/>
            <w:r w:rsidRPr="00554FE8">
              <w:rPr>
                <w:rFonts w:ascii="Tahoma" w:hAnsi="Tahoma" w:cs="Tahoma"/>
                <w:bCs/>
                <w:lang w:eastAsia="en-GB"/>
              </w:rPr>
              <w:t>;</w:t>
            </w:r>
            <w:proofErr w:type="gramEnd"/>
            <w:r w:rsidRPr="00554FE8">
              <w:rPr>
                <w:rFonts w:ascii="Tahoma" w:hAnsi="Tahoma" w:cs="Tahoma"/>
                <w:bCs/>
                <w:lang w:eastAsia="en-GB"/>
              </w:rPr>
              <w:t xml:space="preserve"> </w:t>
            </w:r>
          </w:p>
          <w:p w14:paraId="2999C098" w14:textId="77777777" w:rsidR="009D6C95" w:rsidRPr="00554FE8" w:rsidRDefault="009D6C95" w:rsidP="00554FE8">
            <w:pPr>
              <w:pStyle w:val="ListParagraph"/>
              <w:numPr>
                <w:ilvl w:val="0"/>
                <w:numId w:val="2"/>
              </w:numPr>
              <w:ind w:left="486"/>
              <w:jc w:val="both"/>
              <w:rPr>
                <w:rFonts w:ascii="Tahoma" w:hAnsi="Tahoma" w:cs="Tahoma"/>
                <w:bCs/>
                <w:lang w:eastAsia="en-GB"/>
              </w:rPr>
            </w:pPr>
            <w:r w:rsidRPr="00554FE8">
              <w:rPr>
                <w:rFonts w:ascii="Tahoma" w:hAnsi="Tahoma" w:cs="Tahoma"/>
                <w:bCs/>
                <w:lang w:eastAsia="en-GB"/>
              </w:rPr>
              <w:t xml:space="preserve">Duties of all users; and </w:t>
            </w:r>
          </w:p>
          <w:p w14:paraId="0A7E43B1" w14:textId="77777777" w:rsidR="009D6C95" w:rsidRPr="00554FE8" w:rsidRDefault="009D6C95" w:rsidP="00554FE8">
            <w:pPr>
              <w:pStyle w:val="ListParagraph"/>
              <w:numPr>
                <w:ilvl w:val="0"/>
                <w:numId w:val="2"/>
              </w:numPr>
              <w:ind w:left="486"/>
              <w:jc w:val="both"/>
              <w:rPr>
                <w:rFonts w:ascii="Tahoma" w:hAnsi="Tahoma" w:cs="Tahoma"/>
                <w:bCs/>
                <w:lang w:eastAsia="en-GB"/>
              </w:rPr>
            </w:pPr>
            <w:r w:rsidRPr="00554FE8">
              <w:rPr>
                <w:rFonts w:ascii="Tahoma" w:hAnsi="Tahoma" w:cs="Tahoma"/>
                <w:bCs/>
                <w:lang w:eastAsia="en-GB"/>
              </w:rPr>
              <w:t>Assistance for Elected Members/ Employees who smoke and/or wish to stop smoking.</w:t>
            </w:r>
          </w:p>
          <w:p w14:paraId="5A07DA19" w14:textId="77777777" w:rsidR="002F7600" w:rsidRPr="00554FE8" w:rsidRDefault="002F7600" w:rsidP="00554FE8">
            <w:pPr>
              <w:spacing w:after="0" w:line="240" w:lineRule="auto"/>
              <w:rPr>
                <w:rFonts w:ascii="Tahoma" w:hAnsi="Tahoma" w:cs="Tahoma"/>
                <w:b/>
                <w:bCs/>
                <w:lang w:eastAsia="en-GB"/>
              </w:rPr>
            </w:pPr>
          </w:p>
        </w:tc>
      </w:tr>
      <w:tr w:rsidR="002F7600" w:rsidRPr="00554FE8" w14:paraId="4DC32ED3" w14:textId="77777777" w:rsidTr="00554FE8">
        <w:tc>
          <w:tcPr>
            <w:tcW w:w="691" w:type="dxa"/>
          </w:tcPr>
          <w:p w14:paraId="24616375" w14:textId="77777777" w:rsidR="002F7600" w:rsidRPr="00554FE8" w:rsidRDefault="002F7600" w:rsidP="00554FE8">
            <w:pPr>
              <w:spacing w:after="0" w:line="240" w:lineRule="auto"/>
              <w:rPr>
                <w:rFonts w:ascii="Tahoma" w:hAnsi="Tahoma" w:cs="Tahoma"/>
                <w:b/>
                <w:bCs/>
                <w:lang w:eastAsia="en-GB"/>
              </w:rPr>
            </w:pPr>
            <w:r w:rsidRPr="00554FE8">
              <w:rPr>
                <w:rFonts w:ascii="Tahoma" w:hAnsi="Tahoma" w:cs="Tahoma"/>
                <w:b/>
                <w:bCs/>
                <w:lang w:eastAsia="en-GB"/>
              </w:rPr>
              <w:t>11.</w:t>
            </w:r>
          </w:p>
          <w:p w14:paraId="4749842A" w14:textId="77777777" w:rsidR="00554FE8" w:rsidRPr="00554FE8" w:rsidRDefault="00554FE8" w:rsidP="00554FE8">
            <w:pPr>
              <w:spacing w:after="0" w:line="240" w:lineRule="auto"/>
              <w:rPr>
                <w:rFonts w:ascii="Tahoma" w:hAnsi="Tahoma" w:cs="Tahoma"/>
                <w:b/>
                <w:bCs/>
                <w:lang w:eastAsia="en-GB"/>
              </w:rPr>
            </w:pPr>
          </w:p>
          <w:p w14:paraId="09B847D7" w14:textId="47313EF8" w:rsidR="00554FE8" w:rsidRPr="00554FE8" w:rsidRDefault="00554FE8" w:rsidP="00554FE8">
            <w:pPr>
              <w:spacing w:after="0" w:line="240" w:lineRule="auto"/>
              <w:rPr>
                <w:rFonts w:ascii="Tahoma" w:hAnsi="Tahoma" w:cs="Tahoma"/>
                <w:b/>
                <w:bCs/>
                <w:lang w:eastAsia="en-GB"/>
              </w:rPr>
            </w:pPr>
          </w:p>
        </w:tc>
        <w:tc>
          <w:tcPr>
            <w:tcW w:w="8335" w:type="dxa"/>
          </w:tcPr>
          <w:p w14:paraId="7D735CFC" w14:textId="086B5C61" w:rsidR="00554FE8" w:rsidRPr="00554FE8" w:rsidRDefault="00554FE8" w:rsidP="00554FE8">
            <w:pPr>
              <w:spacing w:after="0" w:line="240" w:lineRule="auto"/>
              <w:rPr>
                <w:rFonts w:ascii="Tahoma" w:hAnsi="Tahoma" w:cs="Tahoma"/>
                <w:b/>
                <w:bCs/>
                <w:lang w:eastAsia="en-GB"/>
              </w:rPr>
            </w:pPr>
            <w:r w:rsidRPr="00554FE8">
              <w:rPr>
                <w:rFonts w:ascii="Tahoma" w:hAnsi="Tahoma" w:cs="Tahoma"/>
                <w:b/>
                <w:bCs/>
                <w:lang w:eastAsia="en-GB"/>
              </w:rPr>
              <w:t>Enforcement of this Policy</w:t>
            </w:r>
          </w:p>
          <w:p w14:paraId="19C39769" w14:textId="7F944406" w:rsidR="00554FE8" w:rsidRPr="00554FE8" w:rsidRDefault="00554FE8" w:rsidP="00554FE8">
            <w:pPr>
              <w:spacing w:after="0" w:line="240" w:lineRule="auto"/>
              <w:rPr>
                <w:rFonts w:ascii="Tahoma" w:hAnsi="Tahoma" w:cs="Tahoma"/>
                <w:b/>
                <w:bCs/>
                <w:lang w:eastAsia="en-GB"/>
              </w:rPr>
            </w:pPr>
          </w:p>
          <w:p w14:paraId="1310DEB1" w14:textId="35BAF299" w:rsidR="00554FE8" w:rsidRDefault="00554FE8" w:rsidP="00554FE8">
            <w:pPr>
              <w:spacing w:after="0" w:line="240" w:lineRule="auto"/>
              <w:jc w:val="both"/>
              <w:rPr>
                <w:rFonts w:ascii="Tahoma" w:hAnsi="Tahoma" w:cs="Tahoma"/>
                <w:lang w:eastAsia="en-GB"/>
              </w:rPr>
            </w:pPr>
            <w:r w:rsidRPr="00554FE8">
              <w:rPr>
                <w:rFonts w:ascii="Tahoma" w:hAnsi="Tahoma" w:cs="Tahoma"/>
                <w:lang w:eastAsia="en-GB"/>
              </w:rPr>
              <w:t>Breaches of the Policy by employees will be addressed through the relevant Council Disciplinary Policy and Procedures.</w:t>
            </w:r>
          </w:p>
          <w:p w14:paraId="5FF99E76" w14:textId="77777777" w:rsidR="00554FE8" w:rsidRPr="00554FE8" w:rsidRDefault="00554FE8" w:rsidP="00554FE8">
            <w:pPr>
              <w:spacing w:after="0" w:line="240" w:lineRule="auto"/>
              <w:jc w:val="both"/>
              <w:rPr>
                <w:rFonts w:ascii="Tahoma" w:hAnsi="Tahoma" w:cs="Tahoma"/>
                <w:lang w:eastAsia="en-GB"/>
              </w:rPr>
            </w:pPr>
          </w:p>
          <w:p w14:paraId="57F67E9F" w14:textId="06410EA1" w:rsidR="00554FE8" w:rsidRDefault="00554FE8" w:rsidP="00554FE8">
            <w:pPr>
              <w:spacing w:after="0" w:line="240" w:lineRule="auto"/>
              <w:jc w:val="both"/>
              <w:rPr>
                <w:rFonts w:ascii="Tahoma" w:hAnsi="Tahoma" w:cs="Tahoma"/>
                <w:lang w:eastAsia="en-GB"/>
              </w:rPr>
            </w:pPr>
            <w:r w:rsidRPr="00554FE8">
              <w:rPr>
                <w:rFonts w:ascii="Tahoma" w:hAnsi="Tahoma" w:cs="Tahoma"/>
                <w:lang w:eastAsia="en-GB"/>
              </w:rPr>
              <w:t>Breaches of the Policy by Elected Members will be addressed through the Northern Ireland Local Government Code of Conduct for Councillors.</w:t>
            </w:r>
          </w:p>
          <w:p w14:paraId="08DAF056" w14:textId="77777777" w:rsidR="00554FE8" w:rsidRPr="00554FE8" w:rsidRDefault="00554FE8" w:rsidP="00554FE8">
            <w:pPr>
              <w:spacing w:after="0" w:line="240" w:lineRule="auto"/>
              <w:jc w:val="both"/>
              <w:rPr>
                <w:rFonts w:ascii="Tahoma" w:hAnsi="Tahoma" w:cs="Tahoma"/>
                <w:lang w:eastAsia="en-GB"/>
              </w:rPr>
            </w:pPr>
          </w:p>
          <w:p w14:paraId="2664858C" w14:textId="79F5F919" w:rsidR="00554FE8" w:rsidRPr="00554FE8" w:rsidRDefault="00554FE8" w:rsidP="00554FE8">
            <w:pPr>
              <w:spacing w:after="0" w:line="240" w:lineRule="auto"/>
              <w:jc w:val="both"/>
              <w:rPr>
                <w:rFonts w:ascii="Tahoma" w:hAnsi="Tahoma" w:cs="Tahoma"/>
                <w:lang w:eastAsia="en-GB"/>
              </w:rPr>
            </w:pPr>
            <w:r w:rsidRPr="00554FE8">
              <w:rPr>
                <w:rFonts w:ascii="Tahoma" w:hAnsi="Tahoma" w:cs="Tahoma"/>
                <w:lang w:eastAsia="en-GB"/>
              </w:rPr>
              <w:t xml:space="preserve">Customers or Visitors who breach this policy will be asked to stop smoking or using an e-cigarette/ </w:t>
            </w:r>
            <w:proofErr w:type="spellStart"/>
            <w:r w:rsidRPr="00554FE8">
              <w:rPr>
                <w:rFonts w:ascii="Tahoma" w:hAnsi="Tahoma" w:cs="Tahoma"/>
                <w:lang w:eastAsia="en-GB"/>
              </w:rPr>
              <w:t>vapouriser</w:t>
            </w:r>
            <w:proofErr w:type="spellEnd"/>
            <w:r w:rsidRPr="00554FE8">
              <w:rPr>
                <w:rFonts w:ascii="Tahoma" w:hAnsi="Tahoma" w:cs="Tahoma"/>
                <w:lang w:eastAsia="en-GB"/>
              </w:rPr>
              <w:t xml:space="preserve"> will be asked to leave the premises if they fail to comply with this request.  All breaches of this policy will be recorded in writing by the Council.  </w:t>
            </w:r>
          </w:p>
          <w:p w14:paraId="681BC383" w14:textId="77777777" w:rsidR="00554FE8" w:rsidRDefault="00554FE8" w:rsidP="00554FE8">
            <w:pPr>
              <w:spacing w:after="0" w:line="240" w:lineRule="auto"/>
              <w:jc w:val="both"/>
              <w:rPr>
                <w:rFonts w:ascii="Tahoma" w:hAnsi="Tahoma" w:cs="Tahoma"/>
                <w:lang w:eastAsia="en-GB"/>
              </w:rPr>
            </w:pPr>
          </w:p>
          <w:p w14:paraId="04F734B8" w14:textId="77777777" w:rsidR="002F7600" w:rsidRDefault="00554FE8" w:rsidP="00554FE8">
            <w:pPr>
              <w:spacing w:after="0" w:line="240" w:lineRule="auto"/>
              <w:jc w:val="both"/>
              <w:rPr>
                <w:rFonts w:ascii="Tahoma" w:hAnsi="Tahoma" w:cs="Tahoma"/>
                <w:lang w:eastAsia="en-GB"/>
              </w:rPr>
            </w:pPr>
            <w:r w:rsidRPr="00554FE8">
              <w:rPr>
                <w:rFonts w:ascii="Tahoma" w:hAnsi="Tahoma" w:cs="Tahoma"/>
                <w:lang w:eastAsia="en-GB"/>
              </w:rPr>
              <w:t xml:space="preserve">In addition to action taken under this policy, the Council, as enforcers of the Smoking (Northern Ireland) Order 2006, may take legal action against individuals (employees, Elected Members, customers and/or visitors) who smoke in designated smoke-free places and/or vehicles. </w:t>
            </w:r>
          </w:p>
          <w:p w14:paraId="4CAAC137" w14:textId="5E880D94" w:rsidR="00FF6226" w:rsidRPr="00554FE8" w:rsidRDefault="00FF6226" w:rsidP="00554FE8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lang w:eastAsia="en-GB"/>
              </w:rPr>
            </w:pPr>
          </w:p>
        </w:tc>
      </w:tr>
      <w:tr w:rsidR="00554FE8" w:rsidRPr="00554FE8" w14:paraId="4840872C" w14:textId="77777777" w:rsidTr="00554FE8">
        <w:tc>
          <w:tcPr>
            <w:tcW w:w="691" w:type="dxa"/>
          </w:tcPr>
          <w:p w14:paraId="64C5A4B4" w14:textId="5CF173C4" w:rsidR="00554FE8" w:rsidRPr="00554FE8" w:rsidRDefault="00554FE8" w:rsidP="00554FE8">
            <w:pPr>
              <w:spacing w:after="0" w:line="240" w:lineRule="auto"/>
              <w:rPr>
                <w:rFonts w:ascii="Tahoma" w:hAnsi="Tahoma" w:cs="Tahoma"/>
                <w:b/>
                <w:bCs/>
                <w:lang w:eastAsia="en-GB"/>
              </w:rPr>
            </w:pPr>
            <w:r w:rsidRPr="00554FE8">
              <w:rPr>
                <w:rFonts w:ascii="Tahoma" w:hAnsi="Tahoma" w:cs="Tahoma"/>
                <w:b/>
                <w:bCs/>
                <w:lang w:eastAsia="en-GB"/>
              </w:rPr>
              <w:t>12.</w:t>
            </w:r>
          </w:p>
        </w:tc>
        <w:tc>
          <w:tcPr>
            <w:tcW w:w="8335" w:type="dxa"/>
          </w:tcPr>
          <w:p w14:paraId="7151CD32" w14:textId="77777777" w:rsidR="00554FE8" w:rsidRPr="00554FE8" w:rsidRDefault="00554FE8" w:rsidP="00554FE8">
            <w:pPr>
              <w:spacing w:after="0" w:line="240" w:lineRule="auto"/>
              <w:rPr>
                <w:rFonts w:ascii="Tahoma" w:hAnsi="Tahoma" w:cs="Tahoma"/>
                <w:b/>
                <w:bCs/>
                <w:lang w:eastAsia="en-GB"/>
              </w:rPr>
            </w:pPr>
            <w:r w:rsidRPr="00554FE8">
              <w:rPr>
                <w:rFonts w:ascii="Tahoma" w:hAnsi="Tahoma" w:cs="Tahoma"/>
                <w:b/>
                <w:bCs/>
                <w:lang w:eastAsia="en-GB"/>
              </w:rPr>
              <w:t>Equality Screening</w:t>
            </w:r>
          </w:p>
          <w:p w14:paraId="0D4C6EBA" w14:textId="5C097170" w:rsidR="00554FE8" w:rsidRPr="00554FE8" w:rsidRDefault="00554FE8" w:rsidP="00554FE8">
            <w:pPr>
              <w:spacing w:after="0" w:line="240" w:lineRule="auto"/>
              <w:rPr>
                <w:rFonts w:ascii="Tahoma" w:hAnsi="Tahoma" w:cs="Tahoma"/>
                <w:b/>
                <w:bCs/>
                <w:lang w:eastAsia="en-GB"/>
              </w:rPr>
            </w:pPr>
          </w:p>
        </w:tc>
      </w:tr>
      <w:tr w:rsidR="002F7600" w:rsidRPr="00554FE8" w14:paraId="477B7A7A" w14:textId="77777777" w:rsidTr="00554FE8">
        <w:tc>
          <w:tcPr>
            <w:tcW w:w="691" w:type="dxa"/>
          </w:tcPr>
          <w:p w14:paraId="53E8384E" w14:textId="77777777" w:rsidR="002F7600" w:rsidRPr="00554FE8" w:rsidRDefault="002F7600" w:rsidP="00554FE8">
            <w:pPr>
              <w:spacing w:after="0" w:line="240" w:lineRule="auto"/>
              <w:rPr>
                <w:rFonts w:ascii="Tahoma" w:hAnsi="Tahoma" w:cs="Tahoma"/>
                <w:b/>
                <w:bCs/>
                <w:lang w:eastAsia="en-GB"/>
              </w:rPr>
            </w:pPr>
          </w:p>
        </w:tc>
        <w:tc>
          <w:tcPr>
            <w:tcW w:w="8335" w:type="dxa"/>
          </w:tcPr>
          <w:p w14:paraId="4EA52AE7" w14:textId="6404430D" w:rsidR="002F7600" w:rsidRPr="00016CCD" w:rsidRDefault="00016CCD" w:rsidP="00016CC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iCs/>
              </w:rPr>
            </w:pPr>
            <w:r w:rsidRPr="00016CCD">
              <w:rPr>
                <w:rFonts w:ascii="Tahoma" w:hAnsi="Tahoma" w:cs="Tahoma"/>
                <w:iCs/>
              </w:rPr>
              <w:t xml:space="preserve">The policy has been equality screened and the outcome is that it </w:t>
            </w:r>
            <w:proofErr w:type="gramStart"/>
            <w:r w:rsidRPr="00016CCD">
              <w:rPr>
                <w:rFonts w:ascii="Tahoma" w:hAnsi="Tahoma" w:cs="Tahoma"/>
                <w:iCs/>
              </w:rPr>
              <w:t>n</w:t>
            </w:r>
            <w:r w:rsidR="002F7600" w:rsidRPr="00016CCD">
              <w:rPr>
                <w:rFonts w:ascii="Tahoma" w:hAnsi="Tahoma" w:cs="Tahoma"/>
                <w:bCs/>
                <w:iCs/>
              </w:rPr>
              <w:t>ot be</w:t>
            </w:r>
            <w:proofErr w:type="gramEnd"/>
            <w:r w:rsidR="002F7600" w:rsidRPr="00016CCD">
              <w:rPr>
                <w:rFonts w:ascii="Tahoma" w:hAnsi="Tahoma" w:cs="Tahoma"/>
                <w:bCs/>
                <w:iCs/>
              </w:rPr>
              <w:t xml:space="preserve"> subject to an EQIA (with no mitigating measures required)</w:t>
            </w:r>
          </w:p>
          <w:p w14:paraId="7DA1E92E" w14:textId="77777777" w:rsidR="002F7600" w:rsidRPr="00016CCD" w:rsidRDefault="002F7600" w:rsidP="00016CC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iCs/>
                <w:lang w:eastAsia="en-GB"/>
              </w:rPr>
            </w:pPr>
          </w:p>
        </w:tc>
      </w:tr>
      <w:tr w:rsidR="002F7600" w:rsidRPr="00554FE8" w14:paraId="00CC0EEE" w14:textId="77777777" w:rsidTr="00554FE8">
        <w:tc>
          <w:tcPr>
            <w:tcW w:w="691" w:type="dxa"/>
          </w:tcPr>
          <w:p w14:paraId="67168265" w14:textId="4B32D5B9" w:rsidR="002F7600" w:rsidRPr="00554FE8" w:rsidRDefault="002F7600" w:rsidP="00554FE8">
            <w:pPr>
              <w:spacing w:after="0" w:line="240" w:lineRule="auto"/>
              <w:rPr>
                <w:rFonts w:ascii="Tahoma" w:hAnsi="Tahoma" w:cs="Tahoma"/>
                <w:b/>
                <w:bCs/>
                <w:lang w:eastAsia="en-GB"/>
              </w:rPr>
            </w:pPr>
            <w:r w:rsidRPr="00554FE8">
              <w:rPr>
                <w:rFonts w:ascii="Tahoma" w:hAnsi="Tahoma" w:cs="Tahoma"/>
                <w:b/>
                <w:bCs/>
                <w:lang w:eastAsia="en-GB"/>
              </w:rPr>
              <w:lastRenderedPageBreak/>
              <w:t>1</w:t>
            </w:r>
            <w:r w:rsidR="00554FE8" w:rsidRPr="00554FE8">
              <w:rPr>
                <w:rFonts w:ascii="Tahoma" w:hAnsi="Tahoma" w:cs="Tahoma"/>
                <w:b/>
                <w:bCs/>
                <w:lang w:eastAsia="en-GB"/>
              </w:rPr>
              <w:t>3</w:t>
            </w:r>
            <w:r w:rsidRPr="00554FE8">
              <w:rPr>
                <w:rFonts w:ascii="Tahoma" w:hAnsi="Tahoma" w:cs="Tahoma"/>
                <w:b/>
                <w:bCs/>
                <w:lang w:eastAsia="en-GB"/>
              </w:rPr>
              <w:t>.</w:t>
            </w:r>
          </w:p>
        </w:tc>
        <w:tc>
          <w:tcPr>
            <w:tcW w:w="8335" w:type="dxa"/>
          </w:tcPr>
          <w:p w14:paraId="659541FE" w14:textId="146885A8" w:rsidR="002F7600" w:rsidRPr="00016CCD" w:rsidRDefault="002F7600" w:rsidP="00554FE8">
            <w:pPr>
              <w:spacing w:after="0" w:line="240" w:lineRule="auto"/>
              <w:rPr>
                <w:rFonts w:ascii="Tahoma" w:hAnsi="Tahoma" w:cs="Tahoma"/>
                <w:b/>
                <w:bCs/>
                <w:iCs/>
                <w:lang w:eastAsia="en-GB"/>
              </w:rPr>
            </w:pPr>
            <w:r w:rsidRPr="00016CCD">
              <w:rPr>
                <w:rFonts w:ascii="Tahoma" w:hAnsi="Tahoma" w:cs="Tahoma"/>
                <w:b/>
                <w:bCs/>
                <w:iCs/>
                <w:lang w:eastAsia="en-GB"/>
              </w:rPr>
              <w:t>Rural Needs Impact Assessment</w:t>
            </w:r>
          </w:p>
          <w:p w14:paraId="2A119D4B" w14:textId="77777777" w:rsidR="002F7600" w:rsidRPr="00016CCD" w:rsidRDefault="002F7600" w:rsidP="00554FE8">
            <w:pPr>
              <w:spacing w:after="0" w:line="240" w:lineRule="auto"/>
              <w:rPr>
                <w:rFonts w:ascii="Tahoma" w:hAnsi="Tahoma" w:cs="Tahoma"/>
                <w:b/>
                <w:bCs/>
                <w:iCs/>
                <w:lang w:eastAsia="en-GB"/>
              </w:rPr>
            </w:pPr>
          </w:p>
        </w:tc>
      </w:tr>
      <w:tr w:rsidR="002F7600" w:rsidRPr="00554FE8" w14:paraId="1CAB7C62" w14:textId="77777777" w:rsidTr="00554FE8">
        <w:tc>
          <w:tcPr>
            <w:tcW w:w="691" w:type="dxa"/>
          </w:tcPr>
          <w:p w14:paraId="2F657B48" w14:textId="77777777" w:rsidR="002F7600" w:rsidRPr="00554FE8" w:rsidRDefault="002F7600" w:rsidP="00554FE8">
            <w:pPr>
              <w:spacing w:after="0" w:line="240" w:lineRule="auto"/>
              <w:rPr>
                <w:rFonts w:ascii="Tahoma" w:hAnsi="Tahoma" w:cs="Tahoma"/>
                <w:b/>
                <w:bCs/>
                <w:lang w:eastAsia="en-GB"/>
              </w:rPr>
            </w:pPr>
          </w:p>
        </w:tc>
        <w:tc>
          <w:tcPr>
            <w:tcW w:w="8335" w:type="dxa"/>
          </w:tcPr>
          <w:p w14:paraId="25177318" w14:textId="738993F7" w:rsidR="002F7600" w:rsidRPr="00016CCD" w:rsidRDefault="00016CCD" w:rsidP="0055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iCs/>
                <w:lang w:eastAsia="en-GB"/>
              </w:rPr>
            </w:pPr>
            <w:r w:rsidRPr="00016CCD">
              <w:rPr>
                <w:rFonts w:ascii="Tahoma" w:hAnsi="Tahoma" w:cs="Tahoma"/>
                <w:bCs/>
                <w:iCs/>
                <w:lang w:eastAsia="en-GB"/>
              </w:rPr>
              <w:t xml:space="preserve">Due regard to rural needs has been considered and a </w:t>
            </w:r>
            <w:r w:rsidR="002F7600" w:rsidRPr="00016CCD">
              <w:rPr>
                <w:rFonts w:ascii="Tahoma" w:hAnsi="Tahoma" w:cs="Tahoma"/>
                <w:bCs/>
                <w:iCs/>
                <w:lang w:eastAsia="en-GB"/>
              </w:rPr>
              <w:t>rural needs impact assessment</w:t>
            </w:r>
            <w:r w:rsidRPr="00016CCD">
              <w:rPr>
                <w:rFonts w:ascii="Tahoma" w:hAnsi="Tahoma" w:cs="Tahoma"/>
                <w:bCs/>
                <w:iCs/>
                <w:lang w:eastAsia="en-GB"/>
              </w:rPr>
              <w:t xml:space="preserve"> has been completed</w:t>
            </w:r>
            <w:r w:rsidR="002F7600" w:rsidRPr="00016CCD">
              <w:rPr>
                <w:rFonts w:ascii="Tahoma" w:hAnsi="Tahoma" w:cs="Tahoma"/>
                <w:bCs/>
                <w:iCs/>
                <w:lang w:eastAsia="en-GB"/>
              </w:rPr>
              <w:t>.</w:t>
            </w:r>
          </w:p>
          <w:p w14:paraId="0FA73511" w14:textId="77777777" w:rsidR="002F7600" w:rsidRPr="00016CCD" w:rsidRDefault="002F7600" w:rsidP="00554FE8">
            <w:pPr>
              <w:spacing w:after="0" w:line="240" w:lineRule="auto"/>
              <w:rPr>
                <w:rFonts w:ascii="Tahoma" w:hAnsi="Tahoma" w:cs="Tahoma"/>
                <w:b/>
                <w:bCs/>
                <w:iCs/>
                <w:lang w:eastAsia="en-GB"/>
              </w:rPr>
            </w:pPr>
          </w:p>
        </w:tc>
      </w:tr>
    </w:tbl>
    <w:p w14:paraId="79CF7FB5" w14:textId="77777777" w:rsidR="002F7600" w:rsidRPr="00554FE8" w:rsidRDefault="002F7600" w:rsidP="00554FE8">
      <w:pPr>
        <w:spacing w:after="0" w:line="240" w:lineRule="auto"/>
        <w:rPr>
          <w:rFonts w:ascii="Tahoma" w:hAnsi="Tahoma" w:cs="Tahoma"/>
        </w:rPr>
      </w:pPr>
    </w:p>
    <w:sectPr w:rsidR="002F7600" w:rsidRPr="00554FE8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F3271B" w14:textId="77777777" w:rsidR="00553439" w:rsidRDefault="00553439" w:rsidP="00FF6226">
      <w:pPr>
        <w:spacing w:after="0" w:line="240" w:lineRule="auto"/>
      </w:pPr>
      <w:r>
        <w:separator/>
      </w:r>
    </w:p>
  </w:endnote>
  <w:endnote w:type="continuationSeparator" w:id="0">
    <w:p w14:paraId="59971203" w14:textId="77777777" w:rsidR="00553439" w:rsidRDefault="00553439" w:rsidP="00FF6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8"/>
        <w:szCs w:val="28"/>
      </w:rPr>
      <w:id w:val="571005141"/>
      <w:docPartObj>
        <w:docPartGallery w:val="Page Numbers (Bottom of Page)"/>
        <w:docPartUnique/>
      </w:docPartObj>
    </w:sdtPr>
    <w:sdtEndPr>
      <w:rPr>
        <w:rFonts w:ascii="Tahoma" w:hAnsi="Tahoma" w:cs="Tahoma"/>
        <w:noProof/>
        <w:sz w:val="22"/>
        <w:szCs w:val="22"/>
      </w:rPr>
    </w:sdtEndPr>
    <w:sdtContent>
      <w:p w14:paraId="4DFB6DF0" w14:textId="6721A6AE" w:rsidR="00FF6226" w:rsidRPr="00FF6226" w:rsidRDefault="00FF6226">
        <w:pPr>
          <w:pStyle w:val="Footer"/>
          <w:jc w:val="right"/>
          <w:rPr>
            <w:rFonts w:ascii="Tahoma" w:eastAsiaTheme="majorEastAsia" w:hAnsi="Tahoma" w:cs="Tahoma"/>
          </w:rPr>
        </w:pPr>
        <w:r w:rsidRPr="00FF6226">
          <w:rPr>
            <w:rFonts w:ascii="Tahoma" w:eastAsiaTheme="majorEastAsia" w:hAnsi="Tahoma" w:cs="Tahoma"/>
          </w:rPr>
          <w:t xml:space="preserve">pg. </w:t>
        </w:r>
        <w:r w:rsidRPr="00FF6226">
          <w:rPr>
            <w:rFonts w:ascii="Tahoma" w:eastAsiaTheme="minorEastAsia" w:hAnsi="Tahoma" w:cs="Tahoma"/>
          </w:rPr>
          <w:fldChar w:fldCharType="begin"/>
        </w:r>
        <w:r w:rsidRPr="00FF6226">
          <w:rPr>
            <w:rFonts w:ascii="Tahoma" w:hAnsi="Tahoma" w:cs="Tahoma"/>
          </w:rPr>
          <w:instrText xml:space="preserve"> PAGE    \* MERGEFORMAT </w:instrText>
        </w:r>
        <w:r w:rsidRPr="00FF6226">
          <w:rPr>
            <w:rFonts w:ascii="Tahoma" w:eastAsiaTheme="minorEastAsia" w:hAnsi="Tahoma" w:cs="Tahoma"/>
          </w:rPr>
          <w:fldChar w:fldCharType="separate"/>
        </w:r>
        <w:r w:rsidRPr="00FF6226">
          <w:rPr>
            <w:rFonts w:ascii="Tahoma" w:eastAsiaTheme="majorEastAsia" w:hAnsi="Tahoma" w:cs="Tahoma"/>
            <w:noProof/>
          </w:rPr>
          <w:t>2</w:t>
        </w:r>
        <w:r w:rsidRPr="00FF6226">
          <w:rPr>
            <w:rFonts w:ascii="Tahoma" w:eastAsiaTheme="majorEastAsia" w:hAnsi="Tahoma" w:cs="Tahoma"/>
            <w:noProof/>
          </w:rPr>
          <w:fldChar w:fldCharType="end"/>
        </w:r>
      </w:p>
    </w:sdtContent>
  </w:sdt>
  <w:p w14:paraId="2BC01B0A" w14:textId="77777777" w:rsidR="00FF6226" w:rsidRDefault="00FF62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B73915" w14:textId="77777777" w:rsidR="00553439" w:rsidRDefault="00553439" w:rsidP="00FF6226">
      <w:pPr>
        <w:spacing w:after="0" w:line="240" w:lineRule="auto"/>
      </w:pPr>
      <w:r>
        <w:separator/>
      </w:r>
    </w:p>
  </w:footnote>
  <w:footnote w:type="continuationSeparator" w:id="0">
    <w:p w14:paraId="0FB16B35" w14:textId="77777777" w:rsidR="00553439" w:rsidRDefault="00553439" w:rsidP="00FF62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21602"/>
    <w:multiLevelType w:val="hybridMultilevel"/>
    <w:tmpl w:val="C534F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7A7CD1"/>
    <w:multiLevelType w:val="hybridMultilevel"/>
    <w:tmpl w:val="48FEBA0C"/>
    <w:lvl w:ilvl="0" w:tplc="0809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A08"/>
    <w:rsid w:val="00016CCD"/>
    <w:rsid w:val="002F7600"/>
    <w:rsid w:val="0045411D"/>
    <w:rsid w:val="00553439"/>
    <w:rsid w:val="00554FE8"/>
    <w:rsid w:val="00911A08"/>
    <w:rsid w:val="009D6C95"/>
    <w:rsid w:val="00AD66B0"/>
    <w:rsid w:val="00D607F3"/>
    <w:rsid w:val="00F05CF6"/>
    <w:rsid w:val="00F66200"/>
    <w:rsid w:val="00F71472"/>
    <w:rsid w:val="00FC3C21"/>
    <w:rsid w:val="00FF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9CDF2"/>
  <w15:chartTrackingRefBased/>
  <w15:docId w15:val="{7CCB2E97-70AA-4A33-A08E-4DF2CE241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A0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1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9D6C95"/>
    <w:pPr>
      <w:spacing w:after="0" w:line="240" w:lineRule="auto"/>
      <w:ind w:left="720"/>
    </w:pPr>
    <w:rPr>
      <w:rFonts w:ascii="Calibri" w:eastAsia="Times New Roman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FF62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226"/>
  </w:style>
  <w:style w:type="paragraph" w:styleId="Footer">
    <w:name w:val="footer"/>
    <w:basedOn w:val="Normal"/>
    <w:link w:val="FooterChar"/>
    <w:uiPriority w:val="99"/>
    <w:unhideWhenUsed/>
    <w:rsid w:val="00FF62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841BC-C8ED-457C-BF4F-87DB90CB7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707</Words>
  <Characters>4035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Newry Mourne and Down District Council</Company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Moffett, Colin</dc:creator>
  <cp:keywords/>
  <dc:description/>
  <cp:lastModifiedBy>Moffett, Colin</cp:lastModifiedBy>
  <cp:revision>2</cp:revision>
  <cp:lastPrinted>2022-06-20T11:09:00Z</cp:lastPrinted>
  <dcterms:created xsi:type="dcterms:W3CDTF">2022-06-21T08:46:00Z</dcterms:created>
  <dcterms:modified xsi:type="dcterms:W3CDTF">2022-06-21T08:46:00Z</dcterms:modified>
</cp:coreProperties>
</file>