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7D" w:rsidRDefault="0014157D" w:rsidP="0014157D">
      <w:pPr>
        <w:jc w:val="center"/>
        <w:rPr>
          <w:rFonts w:ascii="Arial" w:hAnsi="Arial" w:cs="Arial"/>
          <w:b/>
          <w:bCs/>
          <w:u w:val="single"/>
        </w:rPr>
      </w:pPr>
      <w:r>
        <w:rPr>
          <w:rFonts w:ascii="Arial" w:hAnsi="Arial" w:cs="Arial"/>
          <w:b/>
          <w:bCs/>
          <w:u w:val="single"/>
        </w:rPr>
        <w:t xml:space="preserve">NEWRY, MOURNE &amp; DOWN DISTRICT COUNCIL </w:t>
      </w:r>
    </w:p>
    <w:p w:rsidR="0014157D" w:rsidRDefault="0014157D" w:rsidP="0014157D">
      <w:pPr>
        <w:pBdr>
          <w:bottom w:val="single" w:sz="12" w:space="1" w:color="auto"/>
        </w:pBdr>
        <w:rPr>
          <w:rFonts w:ascii="Arial" w:hAnsi="Arial" w:cs="Arial"/>
          <w:b/>
          <w:bCs/>
        </w:rPr>
      </w:pPr>
    </w:p>
    <w:p w:rsidR="0014157D" w:rsidRDefault="0014157D" w:rsidP="0014157D">
      <w:pPr>
        <w:pBdr>
          <w:bottom w:val="single" w:sz="12" w:space="1" w:color="auto"/>
        </w:pBdr>
        <w:rPr>
          <w:rFonts w:ascii="Arial" w:hAnsi="Arial" w:cs="Arial"/>
          <w:b/>
          <w:bCs/>
        </w:rPr>
      </w:pPr>
      <w:r>
        <w:rPr>
          <w:rFonts w:ascii="Arial" w:hAnsi="Arial" w:cs="Arial"/>
          <w:b/>
          <w:bCs/>
        </w:rPr>
        <w:t>NMD/C/</w:t>
      </w:r>
    </w:p>
    <w:p w:rsidR="00AD08A1" w:rsidRPr="00AD08A1" w:rsidRDefault="00AD08A1" w:rsidP="0014157D">
      <w:pPr>
        <w:pBdr>
          <w:bottom w:val="single" w:sz="12" w:space="1" w:color="auto"/>
        </w:pBdr>
        <w:rPr>
          <w:rFonts w:ascii="Arial" w:hAnsi="Arial" w:cs="Arial"/>
          <w:b/>
          <w:bCs/>
        </w:rPr>
      </w:pPr>
    </w:p>
    <w:p w:rsidR="0014157D" w:rsidRDefault="0014157D" w:rsidP="0014157D">
      <w:pPr>
        <w:rPr>
          <w:rFonts w:ascii="Arial" w:hAnsi="Arial" w:cs="Arial"/>
        </w:rPr>
      </w:pPr>
    </w:p>
    <w:p w:rsidR="0014157D" w:rsidRDefault="0014157D" w:rsidP="0014157D">
      <w:pPr>
        <w:jc w:val="center"/>
        <w:rPr>
          <w:rFonts w:ascii="Arial" w:hAnsi="Arial" w:cs="Arial"/>
          <w:b/>
          <w:bCs/>
        </w:rPr>
      </w:pPr>
      <w:r>
        <w:rPr>
          <w:rFonts w:ascii="Arial" w:hAnsi="Arial" w:cs="Arial"/>
          <w:b/>
          <w:bCs/>
        </w:rPr>
        <w:t>Minutes of Cou</w:t>
      </w:r>
      <w:r w:rsidR="00E74ED9">
        <w:rPr>
          <w:rFonts w:ascii="Arial" w:hAnsi="Arial" w:cs="Arial"/>
          <w:b/>
          <w:bCs/>
        </w:rPr>
        <w:t xml:space="preserve">ncil Meeting held on Monday </w:t>
      </w:r>
      <w:r w:rsidR="00333C56">
        <w:rPr>
          <w:rFonts w:ascii="Arial" w:hAnsi="Arial" w:cs="Arial"/>
          <w:b/>
          <w:bCs/>
        </w:rPr>
        <w:t>6 November</w:t>
      </w:r>
      <w:r>
        <w:rPr>
          <w:rFonts w:ascii="Arial" w:hAnsi="Arial" w:cs="Arial"/>
          <w:b/>
          <w:bCs/>
        </w:rPr>
        <w:t xml:space="preserve"> 2017 at 6pm in the </w:t>
      </w:r>
    </w:p>
    <w:p w:rsidR="0014157D" w:rsidRDefault="0014157D" w:rsidP="0014157D">
      <w:pPr>
        <w:jc w:val="center"/>
        <w:rPr>
          <w:rFonts w:ascii="Arial" w:hAnsi="Arial" w:cs="Arial"/>
          <w:b/>
          <w:bCs/>
        </w:rPr>
      </w:pPr>
      <w:proofErr w:type="spellStart"/>
      <w:r>
        <w:rPr>
          <w:rFonts w:ascii="Arial" w:hAnsi="Arial" w:cs="Arial"/>
          <w:b/>
          <w:bCs/>
        </w:rPr>
        <w:t>Mourne</w:t>
      </w:r>
      <w:proofErr w:type="spellEnd"/>
      <w:r>
        <w:rPr>
          <w:rFonts w:ascii="Arial" w:hAnsi="Arial" w:cs="Arial"/>
          <w:b/>
          <w:bCs/>
        </w:rPr>
        <w:t xml:space="preserve"> Room, </w:t>
      </w:r>
      <w:proofErr w:type="spellStart"/>
      <w:r>
        <w:rPr>
          <w:rFonts w:ascii="Arial" w:hAnsi="Arial" w:cs="Arial"/>
          <w:b/>
          <w:bCs/>
        </w:rPr>
        <w:t>Downshire</w:t>
      </w:r>
      <w:proofErr w:type="spellEnd"/>
      <w:r>
        <w:rPr>
          <w:rFonts w:ascii="Arial" w:hAnsi="Arial" w:cs="Arial"/>
          <w:b/>
          <w:bCs/>
        </w:rPr>
        <w:t xml:space="preserve"> Civic Centre, Downpatrick</w:t>
      </w:r>
    </w:p>
    <w:p w:rsidR="0014157D" w:rsidRDefault="0014157D" w:rsidP="0014157D">
      <w:pPr>
        <w:rPr>
          <w:rFonts w:ascii="Arial" w:hAnsi="Arial" w:cs="Arial"/>
          <w:b/>
          <w:bCs/>
        </w:rPr>
      </w:pPr>
      <w:r>
        <w:rPr>
          <w:rFonts w:ascii="Arial" w:hAnsi="Arial" w:cs="Arial"/>
          <w:b/>
          <w:bCs/>
        </w:rPr>
        <w:t>___________________________________________________________________</w:t>
      </w:r>
    </w:p>
    <w:p w:rsidR="0014157D" w:rsidRDefault="0014157D" w:rsidP="0014157D">
      <w:pPr>
        <w:tabs>
          <w:tab w:val="left" w:pos="2552"/>
        </w:tabs>
        <w:rPr>
          <w:rFonts w:ascii="Arial" w:hAnsi="Arial" w:cs="Arial"/>
          <w:b/>
        </w:rPr>
      </w:pPr>
    </w:p>
    <w:p w:rsidR="0014157D" w:rsidRPr="00706ADF" w:rsidRDefault="0014157D" w:rsidP="0014157D">
      <w:pPr>
        <w:tabs>
          <w:tab w:val="left" w:pos="2552"/>
        </w:tabs>
        <w:rPr>
          <w:rFonts w:ascii="Arial" w:hAnsi="Arial" w:cs="Arial"/>
          <w:bCs/>
        </w:rPr>
      </w:pPr>
      <w:r w:rsidRPr="00706ADF">
        <w:rPr>
          <w:rFonts w:ascii="Arial" w:hAnsi="Arial" w:cs="Arial"/>
          <w:b/>
        </w:rPr>
        <w:t>In the Chair:</w:t>
      </w:r>
      <w:r w:rsidRPr="00706ADF">
        <w:rPr>
          <w:rFonts w:ascii="Arial" w:hAnsi="Arial" w:cs="Arial"/>
        </w:rPr>
        <w:t xml:space="preserve">           </w:t>
      </w:r>
      <w:r w:rsidRPr="00706ADF">
        <w:rPr>
          <w:rFonts w:ascii="Arial" w:hAnsi="Arial" w:cs="Arial"/>
        </w:rPr>
        <w:tab/>
      </w:r>
      <w:r w:rsidRPr="00706ADF">
        <w:rPr>
          <w:rFonts w:ascii="Arial" w:hAnsi="Arial" w:cs="Arial"/>
          <w:bCs/>
        </w:rPr>
        <w:t xml:space="preserve">Councillor </w:t>
      </w:r>
      <w:r>
        <w:rPr>
          <w:rFonts w:ascii="Arial" w:hAnsi="Arial" w:cs="Arial"/>
          <w:bCs/>
        </w:rPr>
        <w:t xml:space="preserve">R </w:t>
      </w:r>
      <w:proofErr w:type="spellStart"/>
      <w:r>
        <w:rPr>
          <w:rFonts w:ascii="Arial" w:hAnsi="Arial" w:cs="Arial"/>
          <w:bCs/>
        </w:rPr>
        <w:t>Mulgrew</w:t>
      </w:r>
      <w:proofErr w:type="spellEnd"/>
      <w:r w:rsidRPr="00706ADF">
        <w:rPr>
          <w:rFonts w:ascii="Arial" w:hAnsi="Arial" w:cs="Arial"/>
          <w:bCs/>
        </w:rPr>
        <w:t xml:space="preserve"> </w:t>
      </w:r>
    </w:p>
    <w:p w:rsidR="0014157D" w:rsidRPr="00706ADF" w:rsidRDefault="0014157D" w:rsidP="0014157D">
      <w:pPr>
        <w:tabs>
          <w:tab w:val="left" w:pos="2552"/>
        </w:tabs>
        <w:rPr>
          <w:rFonts w:ascii="Arial" w:hAnsi="Arial" w:cs="Arial"/>
          <w:b/>
          <w:bCs/>
        </w:rPr>
      </w:pPr>
    </w:p>
    <w:p w:rsidR="0014157D" w:rsidRPr="00706ADF" w:rsidRDefault="0014157D" w:rsidP="0014157D">
      <w:pPr>
        <w:tabs>
          <w:tab w:val="left" w:pos="2552"/>
        </w:tabs>
        <w:rPr>
          <w:rFonts w:ascii="Arial" w:hAnsi="Arial" w:cs="Arial"/>
          <w:b/>
          <w:bCs/>
        </w:rPr>
      </w:pPr>
      <w:r w:rsidRPr="00706ADF">
        <w:rPr>
          <w:rFonts w:ascii="Arial" w:hAnsi="Arial" w:cs="Arial"/>
          <w:b/>
          <w:bCs/>
        </w:rPr>
        <w:t>In attendance:</w:t>
      </w:r>
      <w:r w:rsidRPr="00706ADF">
        <w:rPr>
          <w:rFonts w:ascii="Arial" w:hAnsi="Arial" w:cs="Arial"/>
          <w:b/>
          <w:bCs/>
        </w:rPr>
        <w:tab/>
        <w:t>(Councillors)</w:t>
      </w:r>
    </w:p>
    <w:p w:rsidR="0014157D" w:rsidRPr="00706ADF" w:rsidRDefault="0014157D" w:rsidP="0014157D">
      <w:pPr>
        <w:tabs>
          <w:tab w:val="left" w:pos="2552"/>
        </w:tabs>
        <w:rPr>
          <w:rFonts w:ascii="Arial" w:hAnsi="Arial" w:cs="Arial"/>
        </w:rPr>
      </w:pPr>
    </w:p>
    <w:p w:rsidR="00344AF8" w:rsidRDefault="00E74ED9" w:rsidP="00F46A7A">
      <w:pPr>
        <w:tabs>
          <w:tab w:val="left" w:pos="2552"/>
        </w:tabs>
        <w:ind w:left="2552" w:hanging="2552"/>
        <w:rPr>
          <w:rFonts w:ascii="Arial" w:hAnsi="Arial" w:cs="Arial"/>
        </w:rPr>
      </w:pPr>
      <w:r>
        <w:rPr>
          <w:rFonts w:ascii="Arial" w:hAnsi="Arial" w:cs="Arial"/>
        </w:rPr>
        <w:tab/>
        <w:t>Councillor T Andrews</w:t>
      </w:r>
      <w:r>
        <w:rPr>
          <w:rFonts w:ascii="Arial" w:hAnsi="Arial" w:cs="Arial"/>
        </w:rPr>
        <w:tab/>
      </w:r>
      <w:r>
        <w:rPr>
          <w:rFonts w:ascii="Arial" w:hAnsi="Arial" w:cs="Arial"/>
        </w:rPr>
        <w:tab/>
      </w:r>
      <w:r w:rsidR="00344AF8">
        <w:rPr>
          <w:rFonts w:ascii="Arial" w:hAnsi="Arial" w:cs="Arial"/>
        </w:rPr>
        <w:t>Councillor R Burgess</w:t>
      </w:r>
    </w:p>
    <w:p w:rsidR="00344AF8" w:rsidRDefault="00344AF8" w:rsidP="00F46A7A">
      <w:pPr>
        <w:tabs>
          <w:tab w:val="left" w:pos="2552"/>
        </w:tabs>
        <w:ind w:left="2552" w:hanging="2552"/>
        <w:rPr>
          <w:rFonts w:ascii="Arial" w:hAnsi="Arial" w:cs="Arial"/>
        </w:rPr>
      </w:pPr>
      <w:r>
        <w:rPr>
          <w:rFonts w:ascii="Arial" w:hAnsi="Arial" w:cs="Arial"/>
        </w:rPr>
        <w:tab/>
      </w:r>
      <w:r w:rsidR="00E74ED9">
        <w:rPr>
          <w:rFonts w:ascii="Arial" w:hAnsi="Arial" w:cs="Arial"/>
        </w:rPr>
        <w:t>Councillor P Byrne</w:t>
      </w:r>
      <w:r w:rsidR="00E74ED9">
        <w:rPr>
          <w:rFonts w:ascii="Arial" w:hAnsi="Arial" w:cs="Arial"/>
        </w:rPr>
        <w:tab/>
      </w:r>
      <w:r w:rsidR="00E74ED9">
        <w:rPr>
          <w:rFonts w:ascii="Arial" w:hAnsi="Arial" w:cs="Arial"/>
        </w:rPr>
        <w:tab/>
        <w:t>Councillor C Casey</w:t>
      </w:r>
      <w:r w:rsidR="00E74ED9">
        <w:rPr>
          <w:rFonts w:ascii="Arial" w:hAnsi="Arial" w:cs="Arial"/>
        </w:rPr>
        <w:tab/>
      </w:r>
    </w:p>
    <w:p w:rsidR="00E74ED9" w:rsidRDefault="00344AF8" w:rsidP="00F46A7A">
      <w:pPr>
        <w:tabs>
          <w:tab w:val="left" w:pos="2552"/>
        </w:tabs>
        <w:ind w:left="2552" w:hanging="2552"/>
        <w:rPr>
          <w:rFonts w:ascii="Arial" w:hAnsi="Arial" w:cs="Arial"/>
        </w:rPr>
      </w:pPr>
      <w:r>
        <w:rPr>
          <w:rFonts w:ascii="Arial" w:hAnsi="Arial" w:cs="Arial"/>
        </w:rPr>
        <w:tab/>
      </w:r>
      <w:r w:rsidR="00E74ED9">
        <w:rPr>
          <w:rFonts w:ascii="Arial" w:hAnsi="Arial" w:cs="Arial"/>
        </w:rPr>
        <w:t>Councillor W Clarke</w:t>
      </w:r>
      <w:r>
        <w:rPr>
          <w:rFonts w:ascii="Arial" w:hAnsi="Arial" w:cs="Arial"/>
        </w:rPr>
        <w:tab/>
      </w:r>
      <w:r w:rsidR="00E74ED9">
        <w:rPr>
          <w:rFonts w:ascii="Arial" w:hAnsi="Arial" w:cs="Arial"/>
        </w:rPr>
        <w:tab/>
        <w:t>Councillor G Craig</w:t>
      </w:r>
      <w:r w:rsidR="00E74ED9">
        <w:rPr>
          <w:rFonts w:ascii="Arial" w:hAnsi="Arial" w:cs="Arial"/>
        </w:rPr>
        <w:tab/>
      </w:r>
      <w:r w:rsidR="00E74ED9">
        <w:rPr>
          <w:rFonts w:ascii="Arial" w:hAnsi="Arial" w:cs="Arial"/>
        </w:rPr>
        <w:tab/>
      </w:r>
    </w:p>
    <w:p w:rsidR="00344AF8" w:rsidRDefault="00E74ED9" w:rsidP="00F46A7A">
      <w:pPr>
        <w:tabs>
          <w:tab w:val="left" w:pos="2552"/>
        </w:tabs>
        <w:ind w:left="2552" w:hanging="2552"/>
        <w:rPr>
          <w:rFonts w:ascii="Arial" w:hAnsi="Arial" w:cs="Arial"/>
        </w:rPr>
      </w:pPr>
      <w:r>
        <w:rPr>
          <w:rFonts w:ascii="Arial" w:hAnsi="Arial" w:cs="Arial"/>
        </w:rPr>
        <w:tab/>
        <w:t>Councillor L Devlin</w:t>
      </w:r>
      <w:r>
        <w:rPr>
          <w:rFonts w:ascii="Arial" w:hAnsi="Arial" w:cs="Arial"/>
        </w:rPr>
        <w:tab/>
      </w:r>
      <w:r>
        <w:rPr>
          <w:rFonts w:ascii="Arial" w:hAnsi="Arial" w:cs="Arial"/>
        </w:rPr>
        <w:tab/>
      </w:r>
      <w:r w:rsidR="00344AF8">
        <w:rPr>
          <w:rFonts w:ascii="Arial" w:hAnsi="Arial" w:cs="Arial"/>
        </w:rPr>
        <w:t>Councillor S Doran</w:t>
      </w:r>
    </w:p>
    <w:p w:rsidR="00344AF8" w:rsidRDefault="00344AF8" w:rsidP="00F46A7A">
      <w:pPr>
        <w:tabs>
          <w:tab w:val="left" w:pos="2552"/>
        </w:tabs>
        <w:ind w:left="2552" w:hanging="2552"/>
        <w:rPr>
          <w:rFonts w:ascii="Arial" w:hAnsi="Arial" w:cs="Arial"/>
        </w:rPr>
      </w:pPr>
      <w:r>
        <w:rPr>
          <w:rFonts w:ascii="Arial" w:hAnsi="Arial" w:cs="Arial"/>
        </w:rPr>
        <w:tab/>
      </w:r>
      <w:r w:rsidR="00E74ED9">
        <w:rPr>
          <w:rFonts w:ascii="Arial" w:hAnsi="Arial" w:cs="Arial"/>
        </w:rPr>
        <w:t>Councillor C Enright</w:t>
      </w:r>
      <w:r>
        <w:rPr>
          <w:rFonts w:ascii="Arial" w:hAnsi="Arial" w:cs="Arial"/>
        </w:rPr>
        <w:tab/>
      </w:r>
      <w:r>
        <w:rPr>
          <w:rFonts w:ascii="Arial" w:hAnsi="Arial" w:cs="Arial"/>
        </w:rPr>
        <w:tab/>
        <w:t>Councillor G Fitzpatrick</w:t>
      </w:r>
    </w:p>
    <w:p w:rsidR="00E74ED9" w:rsidRDefault="00344AF8" w:rsidP="00F46A7A">
      <w:pPr>
        <w:tabs>
          <w:tab w:val="left" w:pos="2552"/>
        </w:tabs>
        <w:ind w:left="2552" w:hanging="2552"/>
        <w:rPr>
          <w:rFonts w:ascii="Arial" w:hAnsi="Arial" w:cs="Arial"/>
        </w:rPr>
      </w:pPr>
      <w:r>
        <w:rPr>
          <w:rFonts w:ascii="Arial" w:hAnsi="Arial" w:cs="Arial"/>
        </w:rPr>
        <w:tab/>
      </w:r>
      <w:r w:rsidR="00E74ED9">
        <w:rPr>
          <w:rFonts w:ascii="Arial" w:hAnsi="Arial" w:cs="Arial"/>
        </w:rPr>
        <w:t>Councillor H Harvey</w:t>
      </w:r>
      <w:r w:rsidR="00E74ED9">
        <w:rPr>
          <w:rFonts w:ascii="Arial" w:hAnsi="Arial" w:cs="Arial"/>
        </w:rPr>
        <w:tab/>
      </w:r>
      <w:r w:rsidR="00E74ED9">
        <w:rPr>
          <w:rFonts w:ascii="Arial" w:hAnsi="Arial" w:cs="Arial"/>
        </w:rPr>
        <w:tab/>
        <w:t xml:space="preserve">Councillor T Hearty </w:t>
      </w:r>
    </w:p>
    <w:p w:rsidR="00E74ED9" w:rsidRDefault="00E74ED9" w:rsidP="00F46A7A">
      <w:pPr>
        <w:tabs>
          <w:tab w:val="left" w:pos="2552"/>
        </w:tabs>
        <w:ind w:left="2552" w:hanging="2552"/>
        <w:rPr>
          <w:rFonts w:ascii="Arial" w:hAnsi="Arial" w:cs="Arial"/>
        </w:rPr>
      </w:pPr>
      <w:r>
        <w:rPr>
          <w:rFonts w:ascii="Arial" w:hAnsi="Arial" w:cs="Arial"/>
        </w:rPr>
        <w:tab/>
        <w:t>Councillor D Hyland</w:t>
      </w:r>
      <w:r>
        <w:rPr>
          <w:rFonts w:ascii="Arial" w:hAnsi="Arial" w:cs="Arial"/>
        </w:rPr>
        <w:tab/>
      </w:r>
      <w:r>
        <w:rPr>
          <w:rFonts w:ascii="Arial" w:hAnsi="Arial" w:cs="Arial"/>
        </w:rPr>
        <w:tab/>
        <w:t xml:space="preserve">Councillor L </w:t>
      </w:r>
      <w:proofErr w:type="spellStart"/>
      <w:r>
        <w:rPr>
          <w:rFonts w:ascii="Arial" w:hAnsi="Arial" w:cs="Arial"/>
        </w:rPr>
        <w:t>Kimmins</w:t>
      </w:r>
      <w:proofErr w:type="spellEnd"/>
    </w:p>
    <w:p w:rsidR="00344AF8" w:rsidRDefault="00E74ED9" w:rsidP="00F46A7A">
      <w:pPr>
        <w:tabs>
          <w:tab w:val="left" w:pos="2552"/>
        </w:tabs>
        <w:ind w:left="2552" w:hanging="2552"/>
        <w:rPr>
          <w:rFonts w:ascii="Arial" w:hAnsi="Arial" w:cs="Arial"/>
        </w:rPr>
      </w:pPr>
      <w:r>
        <w:rPr>
          <w:rFonts w:ascii="Arial" w:hAnsi="Arial" w:cs="Arial"/>
        </w:rPr>
        <w:tab/>
        <w:t>Councillor M Larkin</w:t>
      </w:r>
      <w:r>
        <w:rPr>
          <w:rFonts w:ascii="Arial" w:hAnsi="Arial" w:cs="Arial"/>
        </w:rPr>
        <w:tab/>
      </w:r>
      <w:r>
        <w:rPr>
          <w:rFonts w:ascii="Arial" w:hAnsi="Arial" w:cs="Arial"/>
        </w:rPr>
        <w:tab/>
        <w:t xml:space="preserve">Councillor J </w:t>
      </w:r>
      <w:proofErr w:type="spellStart"/>
      <w:r w:rsidR="00344AF8">
        <w:rPr>
          <w:rFonts w:ascii="Arial" w:hAnsi="Arial" w:cs="Arial"/>
        </w:rPr>
        <w:t>Macauley</w:t>
      </w:r>
      <w:proofErr w:type="spellEnd"/>
    </w:p>
    <w:p w:rsidR="00344AF8" w:rsidRDefault="00344AF8" w:rsidP="00F46A7A">
      <w:pPr>
        <w:tabs>
          <w:tab w:val="left" w:pos="2552"/>
        </w:tabs>
        <w:ind w:left="2552" w:hanging="2552"/>
        <w:rPr>
          <w:rFonts w:ascii="Arial" w:hAnsi="Arial" w:cs="Arial"/>
        </w:rPr>
      </w:pPr>
      <w:r>
        <w:rPr>
          <w:rFonts w:ascii="Arial" w:hAnsi="Arial" w:cs="Arial"/>
        </w:rPr>
        <w:tab/>
      </w:r>
      <w:r w:rsidR="00E74ED9">
        <w:rPr>
          <w:rFonts w:ascii="Arial" w:hAnsi="Arial" w:cs="Arial"/>
        </w:rPr>
        <w:t xml:space="preserve">Councillor D </w:t>
      </w:r>
      <w:proofErr w:type="spellStart"/>
      <w:r w:rsidR="00E74ED9">
        <w:rPr>
          <w:rFonts w:ascii="Arial" w:hAnsi="Arial" w:cs="Arial"/>
        </w:rPr>
        <w:t>McAteer</w:t>
      </w:r>
      <w:proofErr w:type="spellEnd"/>
      <w:r>
        <w:rPr>
          <w:rFonts w:ascii="Arial" w:hAnsi="Arial" w:cs="Arial"/>
        </w:rPr>
        <w:tab/>
      </w:r>
      <w:r>
        <w:rPr>
          <w:rFonts w:ascii="Arial" w:hAnsi="Arial" w:cs="Arial"/>
        </w:rPr>
        <w:tab/>
        <w:t>Councillor O McMahon</w:t>
      </w:r>
    </w:p>
    <w:p w:rsidR="00344AF8" w:rsidRDefault="00344AF8" w:rsidP="00F46A7A">
      <w:pPr>
        <w:tabs>
          <w:tab w:val="left" w:pos="2552"/>
        </w:tabs>
        <w:ind w:left="2552" w:hanging="2552"/>
        <w:rPr>
          <w:rFonts w:ascii="Arial" w:hAnsi="Arial" w:cs="Arial"/>
        </w:rPr>
      </w:pPr>
      <w:r>
        <w:rPr>
          <w:rFonts w:ascii="Arial" w:hAnsi="Arial" w:cs="Arial"/>
        </w:rPr>
        <w:tab/>
      </w:r>
      <w:r w:rsidR="00E74ED9">
        <w:rPr>
          <w:rFonts w:ascii="Arial" w:hAnsi="Arial" w:cs="Arial"/>
        </w:rPr>
        <w:t>Councillor A McMurray</w:t>
      </w:r>
      <w:r>
        <w:rPr>
          <w:rFonts w:ascii="Arial" w:hAnsi="Arial" w:cs="Arial"/>
        </w:rPr>
        <w:tab/>
      </w:r>
      <w:r w:rsidR="00E74ED9">
        <w:rPr>
          <w:rFonts w:ascii="Arial" w:hAnsi="Arial" w:cs="Arial"/>
        </w:rPr>
        <w:tab/>
        <w:t xml:space="preserve">Councillor M </w:t>
      </w:r>
      <w:proofErr w:type="spellStart"/>
      <w:r w:rsidR="00E74ED9">
        <w:rPr>
          <w:rFonts w:ascii="Arial" w:hAnsi="Arial" w:cs="Arial"/>
        </w:rPr>
        <w:t>Murnin</w:t>
      </w:r>
      <w:proofErr w:type="spellEnd"/>
      <w:r w:rsidR="00E74ED9">
        <w:rPr>
          <w:rFonts w:ascii="Arial" w:hAnsi="Arial" w:cs="Arial"/>
        </w:rPr>
        <w:tab/>
      </w:r>
    </w:p>
    <w:p w:rsidR="00344AF8" w:rsidRDefault="00344AF8" w:rsidP="00F46A7A">
      <w:pPr>
        <w:tabs>
          <w:tab w:val="left" w:pos="2552"/>
        </w:tabs>
        <w:ind w:left="2552" w:hanging="2552"/>
        <w:rPr>
          <w:rFonts w:ascii="Arial" w:hAnsi="Arial" w:cs="Arial"/>
        </w:rPr>
      </w:pPr>
      <w:r>
        <w:rPr>
          <w:rFonts w:ascii="Arial" w:hAnsi="Arial" w:cs="Arial"/>
        </w:rPr>
        <w:tab/>
      </w:r>
      <w:r w:rsidR="00E74ED9">
        <w:rPr>
          <w:rFonts w:ascii="Arial" w:hAnsi="Arial" w:cs="Arial"/>
        </w:rPr>
        <w:t xml:space="preserve">Councillor </w:t>
      </w:r>
      <w:r w:rsidR="00E74ED9" w:rsidRPr="006F68D2">
        <w:rPr>
          <w:rFonts w:ascii="Arial" w:hAnsi="Arial" w:cs="Arial"/>
        </w:rPr>
        <w:t xml:space="preserve">B </w:t>
      </w:r>
      <w:proofErr w:type="spellStart"/>
      <w:r w:rsidR="00E74ED9" w:rsidRPr="006F68D2">
        <w:rPr>
          <w:rFonts w:ascii="Arial" w:hAnsi="Arial" w:cs="Arial"/>
        </w:rPr>
        <w:t>O’Múiri</w:t>
      </w:r>
      <w:proofErr w:type="spellEnd"/>
      <w:r>
        <w:rPr>
          <w:rFonts w:ascii="Arial" w:hAnsi="Arial" w:cs="Arial"/>
        </w:rPr>
        <w:tab/>
      </w:r>
      <w:r w:rsidR="00E74ED9">
        <w:rPr>
          <w:rFonts w:ascii="Arial" w:hAnsi="Arial" w:cs="Arial"/>
        </w:rPr>
        <w:tab/>
        <w:t>Councillor B Quinn</w:t>
      </w:r>
      <w:r w:rsidR="00E74ED9">
        <w:rPr>
          <w:rFonts w:ascii="Arial" w:hAnsi="Arial" w:cs="Arial"/>
        </w:rPr>
        <w:tab/>
      </w:r>
    </w:p>
    <w:p w:rsidR="00344AF8" w:rsidRDefault="00344AF8" w:rsidP="00F46A7A">
      <w:pPr>
        <w:tabs>
          <w:tab w:val="left" w:pos="2552"/>
        </w:tabs>
        <w:ind w:left="2552" w:hanging="2552"/>
        <w:rPr>
          <w:rFonts w:ascii="Arial" w:hAnsi="Arial" w:cs="Arial"/>
        </w:rPr>
      </w:pPr>
      <w:r>
        <w:rPr>
          <w:rFonts w:ascii="Arial" w:hAnsi="Arial" w:cs="Arial"/>
        </w:rPr>
        <w:tab/>
      </w:r>
      <w:r w:rsidR="00E74ED9">
        <w:rPr>
          <w:rFonts w:ascii="Arial" w:hAnsi="Arial" w:cs="Arial"/>
        </w:rPr>
        <w:t>Councillor H Reilly</w:t>
      </w:r>
      <w:r>
        <w:rPr>
          <w:rFonts w:ascii="Arial" w:hAnsi="Arial" w:cs="Arial"/>
        </w:rPr>
        <w:tab/>
      </w:r>
      <w:r w:rsidR="00E74ED9">
        <w:rPr>
          <w:rFonts w:ascii="Arial" w:hAnsi="Arial" w:cs="Arial"/>
        </w:rPr>
        <w:tab/>
        <w:t xml:space="preserve">Councillor M </w:t>
      </w:r>
      <w:proofErr w:type="spellStart"/>
      <w:r w:rsidR="00E74ED9">
        <w:rPr>
          <w:rFonts w:ascii="Arial" w:hAnsi="Arial" w:cs="Arial"/>
        </w:rPr>
        <w:t>Ruane</w:t>
      </w:r>
      <w:proofErr w:type="spellEnd"/>
      <w:r w:rsidR="00E74ED9">
        <w:rPr>
          <w:rFonts w:ascii="Arial" w:hAnsi="Arial" w:cs="Arial"/>
        </w:rPr>
        <w:tab/>
      </w:r>
    </w:p>
    <w:p w:rsidR="00E74ED9" w:rsidRDefault="00E74ED9" w:rsidP="00F46A7A">
      <w:pPr>
        <w:tabs>
          <w:tab w:val="left" w:pos="2552"/>
        </w:tabs>
        <w:ind w:left="2552" w:hanging="2552"/>
        <w:rPr>
          <w:rFonts w:ascii="Arial" w:hAnsi="Arial" w:cs="Arial"/>
        </w:rPr>
      </w:pPr>
      <w:r>
        <w:rPr>
          <w:rFonts w:ascii="Arial" w:hAnsi="Arial" w:cs="Arial"/>
        </w:rPr>
        <w:tab/>
        <w:t>Councillor M Savage</w:t>
      </w:r>
      <w:r w:rsidR="00344AF8" w:rsidRPr="00344AF8">
        <w:rPr>
          <w:rFonts w:ascii="Arial" w:hAnsi="Arial" w:cs="Arial"/>
        </w:rPr>
        <w:t xml:space="preserve"> </w:t>
      </w:r>
      <w:r w:rsidR="00344AF8">
        <w:rPr>
          <w:rFonts w:ascii="Arial" w:hAnsi="Arial" w:cs="Arial"/>
        </w:rPr>
        <w:tab/>
      </w:r>
      <w:r w:rsidR="00344AF8">
        <w:rPr>
          <w:rFonts w:ascii="Arial" w:hAnsi="Arial" w:cs="Arial"/>
        </w:rPr>
        <w:tab/>
        <w:t>Councillor G Stokes</w:t>
      </w:r>
    </w:p>
    <w:p w:rsidR="00E74ED9" w:rsidRDefault="00E74ED9" w:rsidP="00F46A7A">
      <w:pPr>
        <w:tabs>
          <w:tab w:val="left" w:pos="2552"/>
        </w:tabs>
        <w:ind w:left="2552" w:hanging="2552"/>
        <w:rPr>
          <w:rFonts w:ascii="Arial" w:hAnsi="Arial" w:cs="Arial"/>
        </w:rPr>
      </w:pPr>
      <w:r>
        <w:rPr>
          <w:rFonts w:ascii="Arial" w:hAnsi="Arial" w:cs="Arial"/>
        </w:rPr>
        <w:tab/>
        <w:t>Councillor D Taylor</w:t>
      </w:r>
      <w:r>
        <w:rPr>
          <w:rFonts w:ascii="Arial" w:hAnsi="Arial" w:cs="Arial"/>
        </w:rPr>
        <w:tab/>
      </w:r>
      <w:r>
        <w:rPr>
          <w:rFonts w:ascii="Arial" w:hAnsi="Arial" w:cs="Arial"/>
        </w:rPr>
        <w:tab/>
        <w:t xml:space="preserve">Councillor J </w:t>
      </w:r>
      <w:proofErr w:type="spellStart"/>
      <w:r>
        <w:rPr>
          <w:rFonts w:ascii="Arial" w:hAnsi="Arial" w:cs="Arial"/>
        </w:rPr>
        <w:t>J</w:t>
      </w:r>
      <w:proofErr w:type="spellEnd"/>
      <w:r>
        <w:rPr>
          <w:rFonts w:ascii="Arial" w:hAnsi="Arial" w:cs="Arial"/>
        </w:rPr>
        <w:t xml:space="preserve"> </w:t>
      </w:r>
      <w:proofErr w:type="spellStart"/>
      <w:r>
        <w:rPr>
          <w:rFonts w:ascii="Arial" w:hAnsi="Arial" w:cs="Arial"/>
        </w:rPr>
        <w:t>Tinnelly</w:t>
      </w:r>
      <w:proofErr w:type="spellEnd"/>
    </w:p>
    <w:p w:rsidR="00E74ED9" w:rsidRDefault="00E74ED9" w:rsidP="00F46A7A">
      <w:pPr>
        <w:tabs>
          <w:tab w:val="left" w:pos="2552"/>
        </w:tabs>
        <w:ind w:left="2552" w:hanging="2552"/>
        <w:rPr>
          <w:rFonts w:ascii="Arial" w:hAnsi="Arial" w:cs="Arial"/>
        </w:rPr>
      </w:pPr>
      <w:r>
        <w:rPr>
          <w:rFonts w:ascii="Arial" w:hAnsi="Arial" w:cs="Arial"/>
        </w:rPr>
        <w:tab/>
        <w:t xml:space="preserve">Councillor J </w:t>
      </w:r>
      <w:proofErr w:type="spellStart"/>
      <w:r>
        <w:rPr>
          <w:rFonts w:ascii="Arial" w:hAnsi="Arial" w:cs="Arial"/>
        </w:rPr>
        <w:t>Trainor</w:t>
      </w:r>
      <w:proofErr w:type="spellEnd"/>
      <w:r>
        <w:rPr>
          <w:rFonts w:ascii="Arial" w:hAnsi="Arial" w:cs="Arial"/>
        </w:rPr>
        <w:tab/>
      </w:r>
      <w:r>
        <w:rPr>
          <w:rFonts w:ascii="Arial" w:hAnsi="Arial" w:cs="Arial"/>
        </w:rPr>
        <w:tab/>
        <w:t>Councillor W Walker</w:t>
      </w:r>
    </w:p>
    <w:p w:rsidR="00E74ED9" w:rsidRDefault="00E74ED9" w:rsidP="0014157D">
      <w:pPr>
        <w:tabs>
          <w:tab w:val="left" w:pos="2552"/>
        </w:tabs>
        <w:ind w:left="1440" w:firstLine="720"/>
        <w:jc w:val="both"/>
        <w:rPr>
          <w:rFonts w:ascii="Arial" w:hAnsi="Arial" w:cs="Arial"/>
          <w:b/>
          <w:bCs/>
        </w:rPr>
      </w:pPr>
    </w:p>
    <w:p w:rsidR="0014157D" w:rsidRPr="00E70A80" w:rsidRDefault="0014157D" w:rsidP="0014157D">
      <w:pPr>
        <w:tabs>
          <w:tab w:val="left" w:pos="2552"/>
        </w:tabs>
        <w:ind w:left="1440" w:firstLine="720"/>
        <w:jc w:val="both"/>
        <w:rPr>
          <w:rFonts w:ascii="Arial" w:hAnsi="Arial" w:cs="Arial"/>
        </w:rPr>
      </w:pPr>
      <w:r w:rsidRPr="00E70A80">
        <w:rPr>
          <w:rFonts w:ascii="Arial" w:hAnsi="Arial" w:cs="Arial"/>
          <w:b/>
          <w:bCs/>
        </w:rPr>
        <w:tab/>
        <w:t>(Officials)</w:t>
      </w:r>
    </w:p>
    <w:p w:rsidR="0014157D" w:rsidRPr="00706ADF" w:rsidRDefault="0014157D" w:rsidP="0014157D">
      <w:pPr>
        <w:tabs>
          <w:tab w:val="left" w:pos="2552"/>
        </w:tabs>
        <w:ind w:left="1440" w:firstLine="720"/>
        <w:jc w:val="both"/>
        <w:rPr>
          <w:rFonts w:ascii="Arial" w:hAnsi="Arial" w:cs="Arial"/>
        </w:rPr>
      </w:pPr>
      <w:r w:rsidRPr="00706ADF">
        <w:rPr>
          <w:rFonts w:ascii="Arial" w:hAnsi="Arial" w:cs="Arial"/>
        </w:rPr>
        <w:tab/>
        <w:t xml:space="preserve">Mr L </w:t>
      </w:r>
      <w:proofErr w:type="spellStart"/>
      <w:r w:rsidRPr="00706ADF">
        <w:rPr>
          <w:rFonts w:ascii="Arial" w:hAnsi="Arial" w:cs="Arial"/>
        </w:rPr>
        <w:t>Hannaway</w:t>
      </w:r>
      <w:proofErr w:type="spellEnd"/>
      <w:r w:rsidRPr="00706ADF">
        <w:rPr>
          <w:rFonts w:ascii="Arial" w:hAnsi="Arial" w:cs="Arial"/>
        </w:rPr>
        <w:t>, Chief Executive</w:t>
      </w:r>
    </w:p>
    <w:p w:rsidR="0014157D" w:rsidRPr="00706ADF" w:rsidRDefault="0014157D" w:rsidP="0014157D">
      <w:pPr>
        <w:tabs>
          <w:tab w:val="left" w:pos="2552"/>
        </w:tabs>
        <w:ind w:left="2552"/>
        <w:jc w:val="both"/>
        <w:rPr>
          <w:rFonts w:ascii="Arial" w:hAnsi="Arial" w:cs="Arial"/>
        </w:rPr>
      </w:pPr>
      <w:r w:rsidRPr="00706ADF">
        <w:rPr>
          <w:rFonts w:ascii="Arial" w:hAnsi="Arial" w:cs="Arial"/>
        </w:rPr>
        <w:t>Mrs D Carville, Director of Corporate Services</w:t>
      </w:r>
    </w:p>
    <w:p w:rsidR="0014157D" w:rsidRDefault="0014157D" w:rsidP="0014157D">
      <w:pPr>
        <w:tabs>
          <w:tab w:val="left" w:pos="2552"/>
        </w:tabs>
        <w:ind w:left="2552"/>
        <w:jc w:val="both"/>
        <w:rPr>
          <w:rFonts w:ascii="Arial" w:hAnsi="Arial" w:cs="Arial"/>
        </w:rPr>
      </w:pPr>
      <w:r w:rsidRPr="00706ADF">
        <w:rPr>
          <w:rFonts w:ascii="Arial" w:hAnsi="Arial" w:cs="Arial"/>
        </w:rPr>
        <w:t>Mrs M Ward, Director of Enterprise, Regeneration and Tourism</w:t>
      </w:r>
    </w:p>
    <w:p w:rsidR="00344AF8" w:rsidRDefault="00344AF8" w:rsidP="0014157D">
      <w:pPr>
        <w:tabs>
          <w:tab w:val="left" w:pos="2552"/>
        </w:tabs>
        <w:ind w:left="2552"/>
        <w:jc w:val="both"/>
        <w:rPr>
          <w:rFonts w:ascii="Arial" w:hAnsi="Arial" w:cs="Arial"/>
        </w:rPr>
      </w:pPr>
      <w:r>
        <w:rPr>
          <w:rFonts w:ascii="Arial" w:hAnsi="Arial" w:cs="Arial"/>
        </w:rPr>
        <w:t>Mr</w:t>
      </w:r>
      <w:r w:rsidRPr="00706ADF">
        <w:rPr>
          <w:rFonts w:ascii="Arial" w:hAnsi="Arial" w:cs="Arial"/>
        </w:rPr>
        <w:t xml:space="preserve"> M </w:t>
      </w:r>
      <w:proofErr w:type="spellStart"/>
      <w:r w:rsidRPr="00706ADF">
        <w:rPr>
          <w:rFonts w:ascii="Arial" w:hAnsi="Arial" w:cs="Arial"/>
        </w:rPr>
        <w:t>Lipsett</w:t>
      </w:r>
      <w:proofErr w:type="spellEnd"/>
      <w:r w:rsidRPr="00706ADF">
        <w:rPr>
          <w:rFonts w:ascii="Arial" w:hAnsi="Arial" w:cs="Arial"/>
        </w:rPr>
        <w:t>, Director of Active and Healthy Communities</w:t>
      </w:r>
    </w:p>
    <w:p w:rsidR="00344AF8" w:rsidRDefault="00344AF8" w:rsidP="0014157D">
      <w:pPr>
        <w:tabs>
          <w:tab w:val="left" w:pos="2552"/>
        </w:tabs>
        <w:ind w:left="2552"/>
        <w:jc w:val="both"/>
        <w:rPr>
          <w:rFonts w:ascii="Arial" w:hAnsi="Arial" w:cs="Arial"/>
        </w:rPr>
      </w:pPr>
      <w:r>
        <w:rPr>
          <w:rFonts w:ascii="Arial" w:hAnsi="Arial" w:cs="Arial"/>
        </w:rPr>
        <w:t>Mr A Wilkinson, Director of Regulatory &amp; Technical Services (Interim)</w:t>
      </w:r>
    </w:p>
    <w:p w:rsidR="0014157D" w:rsidRPr="00706ADF" w:rsidRDefault="0014157D" w:rsidP="0014157D">
      <w:pPr>
        <w:tabs>
          <w:tab w:val="left" w:pos="2552"/>
        </w:tabs>
        <w:ind w:left="2552"/>
        <w:jc w:val="both"/>
        <w:rPr>
          <w:rFonts w:ascii="Arial" w:hAnsi="Arial" w:cs="Arial"/>
        </w:rPr>
      </w:pPr>
      <w:r w:rsidRPr="00706ADF">
        <w:rPr>
          <w:rFonts w:ascii="Arial" w:hAnsi="Arial" w:cs="Arial"/>
        </w:rPr>
        <w:t>Mrs</w:t>
      </w:r>
      <w:r>
        <w:rPr>
          <w:rFonts w:ascii="Arial" w:hAnsi="Arial" w:cs="Arial"/>
        </w:rPr>
        <w:t xml:space="preserve"> E </w:t>
      </w:r>
      <w:proofErr w:type="spellStart"/>
      <w:r>
        <w:rPr>
          <w:rFonts w:ascii="Arial" w:hAnsi="Arial" w:cs="Arial"/>
        </w:rPr>
        <w:t>McParland</w:t>
      </w:r>
      <w:proofErr w:type="spellEnd"/>
      <w:r>
        <w:rPr>
          <w:rFonts w:ascii="Arial" w:hAnsi="Arial" w:cs="Arial"/>
        </w:rPr>
        <w:t>, Democratic Services Manager</w:t>
      </w:r>
    </w:p>
    <w:p w:rsidR="0014157D" w:rsidRDefault="0014157D" w:rsidP="0014157D">
      <w:pPr>
        <w:tabs>
          <w:tab w:val="left" w:pos="2552"/>
        </w:tabs>
        <w:ind w:left="1440" w:firstLine="720"/>
        <w:jc w:val="both"/>
        <w:rPr>
          <w:rFonts w:ascii="Arial" w:hAnsi="Arial" w:cs="Arial"/>
        </w:rPr>
      </w:pPr>
      <w:r w:rsidRPr="00706ADF">
        <w:rPr>
          <w:rFonts w:ascii="Arial" w:hAnsi="Arial" w:cs="Arial"/>
        </w:rPr>
        <w:tab/>
        <w:t>Mrs C Taylor, Democratic Services Officer</w:t>
      </w:r>
    </w:p>
    <w:p w:rsidR="0014157D" w:rsidRPr="00706ADF" w:rsidRDefault="0014157D" w:rsidP="0014157D">
      <w:pPr>
        <w:tabs>
          <w:tab w:val="left" w:pos="2552"/>
        </w:tabs>
        <w:ind w:left="1440" w:firstLine="720"/>
        <w:jc w:val="both"/>
        <w:rPr>
          <w:rFonts w:ascii="Arial" w:hAnsi="Arial" w:cs="Arial"/>
        </w:rPr>
      </w:pPr>
      <w:r>
        <w:rPr>
          <w:rFonts w:ascii="Arial" w:hAnsi="Arial" w:cs="Arial"/>
        </w:rPr>
        <w:tab/>
        <w:t>Miss S Taggart, Democratic Services Officer</w:t>
      </w:r>
    </w:p>
    <w:p w:rsidR="0014157D" w:rsidRDefault="0014157D" w:rsidP="0014157D">
      <w:pPr>
        <w:ind w:left="1440" w:firstLine="720"/>
        <w:jc w:val="both"/>
        <w:rPr>
          <w:rFonts w:ascii="Arial" w:hAnsi="Arial" w:cs="Arial"/>
        </w:rPr>
      </w:pPr>
    </w:p>
    <w:p w:rsidR="00703BBA" w:rsidRPr="00E9420F" w:rsidRDefault="00703BBA" w:rsidP="0014157D">
      <w:pPr>
        <w:ind w:left="1440" w:firstLine="720"/>
        <w:jc w:val="both"/>
        <w:rPr>
          <w:rFonts w:ascii="Arial" w:hAnsi="Arial" w:cs="Arial"/>
        </w:rPr>
      </w:pPr>
    </w:p>
    <w:p w:rsidR="0014157D" w:rsidRDefault="0014157D" w:rsidP="0014157D">
      <w:pPr>
        <w:rPr>
          <w:rFonts w:ascii="Arial" w:hAnsi="Arial" w:cs="Arial"/>
          <w:b/>
          <w:u w:val="single"/>
        </w:rPr>
      </w:pPr>
      <w:r>
        <w:rPr>
          <w:rFonts w:ascii="Arial" w:hAnsi="Arial" w:cs="Arial"/>
          <w:b/>
        </w:rPr>
        <w:t>C/1</w:t>
      </w:r>
      <w:r w:rsidR="00333C56">
        <w:rPr>
          <w:rFonts w:ascii="Arial" w:hAnsi="Arial" w:cs="Arial"/>
          <w:b/>
        </w:rPr>
        <w:t>60</w:t>
      </w:r>
      <w:r>
        <w:rPr>
          <w:rFonts w:ascii="Arial" w:hAnsi="Arial" w:cs="Arial"/>
          <w:b/>
        </w:rPr>
        <w:t>/2017</w:t>
      </w:r>
      <w:r>
        <w:rPr>
          <w:rFonts w:ascii="Arial" w:hAnsi="Arial" w:cs="Arial"/>
          <w:b/>
        </w:rPr>
        <w:tab/>
      </w:r>
      <w:r>
        <w:rPr>
          <w:rFonts w:ascii="Arial" w:hAnsi="Arial" w:cs="Arial"/>
          <w:b/>
        </w:rPr>
        <w:tab/>
      </w:r>
      <w:r>
        <w:rPr>
          <w:rFonts w:ascii="Arial" w:hAnsi="Arial" w:cs="Arial"/>
          <w:b/>
          <w:u w:val="single"/>
        </w:rPr>
        <w:t>APOLOGIES AND CHAIRPERSON’S REMARKS</w:t>
      </w:r>
    </w:p>
    <w:p w:rsidR="0014157D" w:rsidRDefault="0014157D" w:rsidP="0014157D">
      <w:pPr>
        <w:rPr>
          <w:rFonts w:ascii="Arial" w:hAnsi="Arial" w:cs="Arial"/>
          <w:b/>
          <w:u w:val="single"/>
        </w:rPr>
      </w:pPr>
    </w:p>
    <w:p w:rsidR="0014157D" w:rsidRDefault="0014157D" w:rsidP="00344AF8">
      <w:pPr>
        <w:tabs>
          <w:tab w:val="left" w:pos="2552"/>
        </w:tabs>
        <w:ind w:left="2552"/>
        <w:jc w:val="both"/>
        <w:rPr>
          <w:rFonts w:ascii="Arial" w:hAnsi="Arial" w:cs="Arial"/>
        </w:rPr>
      </w:pPr>
      <w:r>
        <w:rPr>
          <w:rFonts w:ascii="Arial" w:hAnsi="Arial" w:cs="Arial"/>
        </w:rPr>
        <w:t>Apologies were received from Councillors Bailie</w:t>
      </w:r>
      <w:r w:rsidR="00A85AE9">
        <w:rPr>
          <w:rFonts w:ascii="Arial" w:hAnsi="Arial" w:cs="Arial"/>
        </w:rPr>
        <w:t>,</w:t>
      </w:r>
      <w:r w:rsidR="00E74ED9">
        <w:rPr>
          <w:rFonts w:ascii="Arial" w:hAnsi="Arial" w:cs="Arial"/>
        </w:rPr>
        <w:t xml:space="preserve"> </w:t>
      </w:r>
      <w:r w:rsidR="00344AF8">
        <w:rPr>
          <w:rFonts w:ascii="Arial" w:hAnsi="Arial" w:cs="Arial"/>
        </w:rPr>
        <w:t xml:space="preserve">Brown, Burns, Carr, Curran, Harte, </w:t>
      </w:r>
      <w:proofErr w:type="spellStart"/>
      <w:r w:rsidR="00344AF8">
        <w:rPr>
          <w:rFonts w:ascii="Arial" w:hAnsi="Arial" w:cs="Arial"/>
        </w:rPr>
        <w:t>Loughran</w:t>
      </w:r>
      <w:proofErr w:type="spellEnd"/>
      <w:r w:rsidR="00344AF8">
        <w:rPr>
          <w:rFonts w:ascii="Arial" w:hAnsi="Arial" w:cs="Arial"/>
        </w:rPr>
        <w:t xml:space="preserve"> and </w:t>
      </w:r>
      <w:proofErr w:type="spellStart"/>
      <w:r w:rsidR="00344AF8">
        <w:rPr>
          <w:rFonts w:ascii="Arial" w:hAnsi="Arial" w:cs="Arial"/>
        </w:rPr>
        <w:t>Sharvin</w:t>
      </w:r>
      <w:proofErr w:type="spellEnd"/>
      <w:r w:rsidR="00344AF8">
        <w:rPr>
          <w:rFonts w:ascii="Arial" w:hAnsi="Arial" w:cs="Arial"/>
        </w:rPr>
        <w:t>.</w:t>
      </w:r>
    </w:p>
    <w:p w:rsidR="00344AF8" w:rsidRDefault="00344AF8" w:rsidP="00344AF8">
      <w:pPr>
        <w:tabs>
          <w:tab w:val="left" w:pos="2552"/>
        </w:tabs>
        <w:ind w:left="2552"/>
        <w:jc w:val="both"/>
        <w:rPr>
          <w:rFonts w:ascii="Arial" w:hAnsi="Arial" w:cs="Arial"/>
        </w:rPr>
      </w:pPr>
    </w:p>
    <w:p w:rsidR="00344AF8" w:rsidRDefault="0012604B" w:rsidP="00E74ED9">
      <w:pPr>
        <w:ind w:left="1440"/>
        <w:jc w:val="both"/>
        <w:rPr>
          <w:rFonts w:ascii="Arial" w:hAnsi="Arial" w:cs="Arial"/>
        </w:rPr>
      </w:pPr>
      <w:r>
        <w:rPr>
          <w:rFonts w:ascii="Arial" w:hAnsi="Arial" w:cs="Arial"/>
        </w:rPr>
        <w:t>The Chairperson</w:t>
      </w:r>
      <w:r w:rsidR="00E74ED9">
        <w:rPr>
          <w:rFonts w:ascii="Arial" w:hAnsi="Arial" w:cs="Arial"/>
        </w:rPr>
        <w:t xml:space="preserve"> </w:t>
      </w:r>
      <w:r w:rsidR="00344AF8">
        <w:rPr>
          <w:rFonts w:ascii="Arial" w:hAnsi="Arial" w:cs="Arial"/>
        </w:rPr>
        <w:t xml:space="preserve">expressed condolences to the family of Brian (Bob) Hearty from </w:t>
      </w:r>
      <w:proofErr w:type="spellStart"/>
      <w:r w:rsidR="00344AF8">
        <w:rPr>
          <w:rFonts w:ascii="Arial" w:hAnsi="Arial" w:cs="Arial"/>
        </w:rPr>
        <w:t>Silverbridge</w:t>
      </w:r>
      <w:proofErr w:type="spellEnd"/>
      <w:r w:rsidR="00344AF8">
        <w:rPr>
          <w:rFonts w:ascii="Arial" w:hAnsi="Arial" w:cs="Arial"/>
        </w:rPr>
        <w:t xml:space="preserve"> who had lost his life in a car accident at the weekend.  </w:t>
      </w:r>
    </w:p>
    <w:p w:rsidR="00344AF8" w:rsidRDefault="00344AF8" w:rsidP="00E74ED9">
      <w:pPr>
        <w:ind w:left="1440"/>
        <w:jc w:val="both"/>
        <w:rPr>
          <w:rFonts w:ascii="Arial" w:hAnsi="Arial" w:cs="Arial"/>
        </w:rPr>
      </w:pPr>
    </w:p>
    <w:p w:rsidR="00344AF8" w:rsidRDefault="00344AF8" w:rsidP="00E74ED9">
      <w:pPr>
        <w:ind w:left="1440"/>
        <w:jc w:val="both"/>
        <w:rPr>
          <w:rFonts w:ascii="Arial" w:hAnsi="Arial" w:cs="Arial"/>
        </w:rPr>
      </w:pPr>
      <w:r>
        <w:rPr>
          <w:rFonts w:ascii="Arial" w:hAnsi="Arial" w:cs="Arial"/>
        </w:rPr>
        <w:lastRenderedPageBreak/>
        <w:t>The Chairperson sent best wishes to all of the Councillors who were unable to be at the meeting due to their own personal circumstances.</w:t>
      </w:r>
    </w:p>
    <w:p w:rsidR="00344AF8" w:rsidRDefault="00344AF8" w:rsidP="00E74ED9">
      <w:pPr>
        <w:ind w:left="1440"/>
        <w:jc w:val="both"/>
        <w:rPr>
          <w:rFonts w:ascii="Arial" w:hAnsi="Arial" w:cs="Arial"/>
        </w:rPr>
      </w:pPr>
    </w:p>
    <w:p w:rsidR="0012604B" w:rsidRDefault="00344AF8" w:rsidP="00E74ED9">
      <w:pPr>
        <w:ind w:left="1440"/>
        <w:jc w:val="both"/>
        <w:rPr>
          <w:rFonts w:ascii="Arial" w:hAnsi="Arial" w:cs="Arial"/>
        </w:rPr>
      </w:pPr>
      <w:r>
        <w:rPr>
          <w:rFonts w:ascii="Arial" w:hAnsi="Arial" w:cs="Arial"/>
        </w:rPr>
        <w:t>The Chairperson said the month of October had been exceptional for Council, with the first of the Special Council meetings of the Health Trusts and Ambulance Service, which had been a very constructive meeting.</w:t>
      </w:r>
    </w:p>
    <w:p w:rsidR="00344AF8" w:rsidRDefault="00344AF8" w:rsidP="00E74ED9">
      <w:pPr>
        <w:ind w:left="1440"/>
        <w:jc w:val="both"/>
        <w:rPr>
          <w:rFonts w:ascii="Arial" w:hAnsi="Arial" w:cs="Arial"/>
        </w:rPr>
      </w:pPr>
    </w:p>
    <w:p w:rsidR="00344AF8" w:rsidRDefault="00344AF8" w:rsidP="00E74ED9">
      <w:pPr>
        <w:ind w:left="1440"/>
        <w:jc w:val="both"/>
        <w:rPr>
          <w:rFonts w:ascii="Arial" w:hAnsi="Arial" w:cs="Arial"/>
        </w:rPr>
      </w:pPr>
      <w:r>
        <w:rPr>
          <w:rFonts w:ascii="Arial" w:hAnsi="Arial" w:cs="Arial"/>
        </w:rPr>
        <w:t>The Chairperson said the attendance at the Halloween events across the District had been phenomenal and paid tribute to the events team for all their hard work.</w:t>
      </w:r>
    </w:p>
    <w:p w:rsidR="00344AF8" w:rsidRDefault="00344AF8" w:rsidP="00E74ED9">
      <w:pPr>
        <w:ind w:left="1440"/>
        <w:jc w:val="both"/>
        <w:rPr>
          <w:rFonts w:ascii="Arial" w:hAnsi="Arial" w:cs="Arial"/>
        </w:rPr>
      </w:pPr>
    </w:p>
    <w:p w:rsidR="00344AF8" w:rsidRDefault="009D70A6" w:rsidP="00E74ED9">
      <w:pPr>
        <w:ind w:left="1440"/>
        <w:jc w:val="both"/>
        <w:rPr>
          <w:rFonts w:ascii="Arial" w:hAnsi="Arial" w:cs="Arial"/>
        </w:rPr>
      </w:pPr>
      <w:r>
        <w:rPr>
          <w:rFonts w:ascii="Arial" w:hAnsi="Arial" w:cs="Arial"/>
        </w:rPr>
        <w:t xml:space="preserve">The Chairperson welcomed the </w:t>
      </w:r>
      <w:r w:rsidR="00344AF8">
        <w:rPr>
          <w:rFonts w:ascii="Arial" w:hAnsi="Arial" w:cs="Arial"/>
        </w:rPr>
        <w:t>openi</w:t>
      </w:r>
      <w:r>
        <w:rPr>
          <w:rFonts w:ascii="Arial" w:hAnsi="Arial" w:cs="Arial"/>
        </w:rPr>
        <w:t>ng of the Newry Leisure Centre at the weekend and said</w:t>
      </w:r>
      <w:r w:rsidR="00344AF8">
        <w:rPr>
          <w:rFonts w:ascii="Arial" w:hAnsi="Arial" w:cs="Arial"/>
        </w:rPr>
        <w:t xml:space="preserve"> </w:t>
      </w:r>
      <w:r>
        <w:rPr>
          <w:rFonts w:ascii="Arial" w:hAnsi="Arial" w:cs="Arial"/>
        </w:rPr>
        <w:t>athletes who had attended the opening at the weekend had been amazed by the facilities.</w:t>
      </w:r>
    </w:p>
    <w:p w:rsidR="009D70A6" w:rsidRDefault="009D70A6" w:rsidP="00E74ED9">
      <w:pPr>
        <w:ind w:left="1440"/>
        <w:jc w:val="both"/>
        <w:rPr>
          <w:rFonts w:ascii="Arial" w:hAnsi="Arial" w:cs="Arial"/>
        </w:rPr>
      </w:pPr>
    </w:p>
    <w:p w:rsidR="009D70A6" w:rsidRDefault="009D70A6" w:rsidP="00E74ED9">
      <w:pPr>
        <w:ind w:left="1440"/>
        <w:jc w:val="both"/>
        <w:rPr>
          <w:rFonts w:ascii="Arial" w:hAnsi="Arial" w:cs="Arial"/>
        </w:rPr>
      </w:pPr>
      <w:r>
        <w:rPr>
          <w:rFonts w:ascii="Arial" w:hAnsi="Arial" w:cs="Arial"/>
        </w:rPr>
        <w:t>Councillor Stokes said there had been issues with the booking telephone line for the Leisure Centre and asked that this be investigated.</w:t>
      </w:r>
    </w:p>
    <w:p w:rsidR="009D70A6" w:rsidRDefault="009D70A6" w:rsidP="00E74ED9">
      <w:pPr>
        <w:ind w:left="1440"/>
        <w:jc w:val="both"/>
        <w:rPr>
          <w:rFonts w:ascii="Arial" w:hAnsi="Arial" w:cs="Arial"/>
        </w:rPr>
      </w:pPr>
    </w:p>
    <w:p w:rsidR="009D70A6" w:rsidRDefault="009D70A6" w:rsidP="00E74ED9">
      <w:pPr>
        <w:ind w:left="1440"/>
        <w:jc w:val="both"/>
        <w:rPr>
          <w:rFonts w:ascii="Arial" w:hAnsi="Arial" w:cs="Arial"/>
        </w:rPr>
      </w:pPr>
      <w:r>
        <w:rPr>
          <w:rFonts w:ascii="Arial" w:hAnsi="Arial" w:cs="Arial"/>
        </w:rPr>
        <w:t xml:space="preserve">In response to concerns from Councillors </w:t>
      </w:r>
      <w:proofErr w:type="spellStart"/>
      <w:r>
        <w:rPr>
          <w:rFonts w:ascii="Arial" w:hAnsi="Arial" w:cs="Arial"/>
        </w:rPr>
        <w:t>Tinnelly</w:t>
      </w:r>
      <w:proofErr w:type="spellEnd"/>
      <w:r>
        <w:rPr>
          <w:rFonts w:ascii="Arial" w:hAnsi="Arial" w:cs="Arial"/>
        </w:rPr>
        <w:t xml:space="preserve"> and Byrne regardi</w:t>
      </w:r>
      <w:r w:rsidR="009A1965">
        <w:rPr>
          <w:rFonts w:ascii="Arial" w:hAnsi="Arial" w:cs="Arial"/>
        </w:rPr>
        <w:t>ng the written responses from the</w:t>
      </w:r>
      <w:r w:rsidR="005F6AEF">
        <w:rPr>
          <w:rFonts w:ascii="Arial" w:hAnsi="Arial" w:cs="Arial"/>
        </w:rPr>
        <w:t xml:space="preserve"> statutory agencies</w:t>
      </w:r>
      <w:r w:rsidR="009A1965">
        <w:rPr>
          <w:rFonts w:ascii="Arial" w:hAnsi="Arial" w:cs="Arial"/>
        </w:rPr>
        <w:t xml:space="preserve">, Mr </w:t>
      </w:r>
      <w:proofErr w:type="spellStart"/>
      <w:r w:rsidR="009A1965">
        <w:rPr>
          <w:rFonts w:ascii="Arial" w:hAnsi="Arial" w:cs="Arial"/>
        </w:rPr>
        <w:t>Hannaway</w:t>
      </w:r>
      <w:proofErr w:type="spellEnd"/>
      <w:r w:rsidR="009A1965">
        <w:rPr>
          <w:rFonts w:ascii="Arial" w:hAnsi="Arial" w:cs="Arial"/>
        </w:rPr>
        <w:t xml:space="preserve"> advised that apart from the response from the Ambulance Service, which would be circulated once received, the written responses from the Health Trusts had been circulated to Members.  He agreed that prior to the next meeting in April 2018, the workshop could take place in February 2018 and responses from the Health Trusts could then be received prior to the meeting. </w:t>
      </w:r>
    </w:p>
    <w:p w:rsidR="00E74ED9" w:rsidRDefault="00E74ED9" w:rsidP="0014157D">
      <w:pPr>
        <w:rPr>
          <w:rFonts w:ascii="Arial" w:hAnsi="Arial" w:cs="Arial"/>
          <w:b/>
        </w:rPr>
      </w:pPr>
    </w:p>
    <w:p w:rsidR="0014157D" w:rsidRDefault="00344AF8" w:rsidP="0014157D">
      <w:pPr>
        <w:rPr>
          <w:rFonts w:ascii="Arial" w:hAnsi="Arial" w:cs="Arial"/>
          <w:b/>
          <w:u w:val="single"/>
        </w:rPr>
      </w:pPr>
      <w:r>
        <w:rPr>
          <w:rFonts w:ascii="Arial" w:hAnsi="Arial" w:cs="Arial"/>
          <w:b/>
        </w:rPr>
        <w:t>C/161</w:t>
      </w:r>
      <w:r w:rsidR="0014157D">
        <w:rPr>
          <w:rFonts w:ascii="Arial" w:hAnsi="Arial" w:cs="Arial"/>
          <w:b/>
        </w:rPr>
        <w:t>/2017</w:t>
      </w:r>
      <w:r w:rsidR="0014157D">
        <w:rPr>
          <w:rFonts w:ascii="Arial" w:hAnsi="Arial" w:cs="Arial"/>
          <w:b/>
        </w:rPr>
        <w:tab/>
      </w:r>
      <w:r w:rsidR="0014157D">
        <w:rPr>
          <w:rFonts w:ascii="Arial" w:hAnsi="Arial" w:cs="Arial"/>
          <w:b/>
        </w:rPr>
        <w:tab/>
      </w:r>
      <w:r w:rsidR="0014157D">
        <w:rPr>
          <w:rFonts w:ascii="Arial" w:hAnsi="Arial" w:cs="Arial"/>
          <w:b/>
          <w:u w:val="single"/>
        </w:rPr>
        <w:t>DECLARATIONS OF INTEREST</w:t>
      </w:r>
    </w:p>
    <w:p w:rsidR="0014157D" w:rsidRDefault="0014157D" w:rsidP="0014157D">
      <w:pPr>
        <w:rPr>
          <w:rFonts w:ascii="Arial" w:hAnsi="Arial" w:cs="Arial"/>
          <w:b/>
          <w:u w:val="single"/>
        </w:rPr>
      </w:pPr>
    </w:p>
    <w:p w:rsidR="0014157D" w:rsidRDefault="00344AF8" w:rsidP="0014157D">
      <w:pPr>
        <w:ind w:left="1440"/>
        <w:jc w:val="both"/>
        <w:rPr>
          <w:rFonts w:ascii="Arial" w:hAnsi="Arial" w:cs="Arial"/>
        </w:rPr>
      </w:pPr>
      <w:r>
        <w:rPr>
          <w:rFonts w:ascii="Arial" w:hAnsi="Arial" w:cs="Arial"/>
        </w:rPr>
        <w:t>Councillor McMurray</w:t>
      </w:r>
      <w:r w:rsidR="001804FA">
        <w:rPr>
          <w:rFonts w:ascii="Arial" w:hAnsi="Arial" w:cs="Arial"/>
        </w:rPr>
        <w:t xml:space="preserve"> decl</w:t>
      </w:r>
      <w:r>
        <w:rPr>
          <w:rFonts w:ascii="Arial" w:hAnsi="Arial" w:cs="Arial"/>
        </w:rPr>
        <w:t xml:space="preserve">ared an interest in Item 11 </w:t>
      </w:r>
      <w:r w:rsidRPr="00D32FD9">
        <w:rPr>
          <w:rFonts w:ascii="Arial" w:hAnsi="Arial" w:cs="Arial"/>
        </w:rPr>
        <w:t xml:space="preserve">– </w:t>
      </w:r>
      <w:r w:rsidR="00D32FD9" w:rsidRPr="00D32FD9">
        <w:rPr>
          <w:rFonts w:ascii="Arial" w:hAnsi="Arial" w:cs="Arial"/>
        </w:rPr>
        <w:t>C/170</w:t>
      </w:r>
      <w:r w:rsidR="001804FA" w:rsidRPr="00D32FD9">
        <w:rPr>
          <w:rFonts w:ascii="Arial" w:hAnsi="Arial" w:cs="Arial"/>
        </w:rPr>
        <w:t>/2017 –</w:t>
      </w:r>
      <w:r w:rsidR="001804FA">
        <w:rPr>
          <w:rFonts w:ascii="Arial" w:hAnsi="Arial" w:cs="Arial"/>
        </w:rPr>
        <w:t xml:space="preserve"> </w:t>
      </w:r>
      <w:r>
        <w:rPr>
          <w:rFonts w:ascii="Arial" w:hAnsi="Arial" w:cs="Arial"/>
        </w:rPr>
        <w:t xml:space="preserve">Notice of Motion received from Councillor </w:t>
      </w:r>
      <w:proofErr w:type="spellStart"/>
      <w:r>
        <w:rPr>
          <w:rFonts w:ascii="Arial" w:hAnsi="Arial" w:cs="Arial"/>
        </w:rPr>
        <w:t>Trainor</w:t>
      </w:r>
      <w:proofErr w:type="spellEnd"/>
      <w:r>
        <w:rPr>
          <w:rFonts w:ascii="Arial" w:hAnsi="Arial" w:cs="Arial"/>
        </w:rPr>
        <w:t>.</w:t>
      </w:r>
    </w:p>
    <w:p w:rsidR="00D32FD9" w:rsidRDefault="00D32FD9" w:rsidP="0014157D">
      <w:pPr>
        <w:ind w:left="1440"/>
        <w:jc w:val="both"/>
        <w:rPr>
          <w:rFonts w:ascii="Arial" w:hAnsi="Arial" w:cs="Arial"/>
        </w:rPr>
      </w:pPr>
    </w:p>
    <w:p w:rsidR="00D32FD9" w:rsidRPr="00D32FD9" w:rsidRDefault="00D32FD9" w:rsidP="0014157D">
      <w:pPr>
        <w:ind w:left="1440"/>
        <w:jc w:val="both"/>
        <w:rPr>
          <w:rFonts w:ascii="Arial" w:hAnsi="Arial" w:cs="Arial"/>
        </w:rPr>
      </w:pPr>
      <w:bookmarkStart w:id="0" w:name="_GoBack"/>
      <w:r w:rsidRPr="00D32FD9">
        <w:rPr>
          <w:rFonts w:ascii="Arial" w:hAnsi="Arial" w:cs="Arial"/>
        </w:rPr>
        <w:t xml:space="preserve">Councillor Burgess declared an interest in SPR/157/2017 – </w:t>
      </w:r>
    </w:p>
    <w:bookmarkEnd w:id="0"/>
    <w:p w:rsidR="001804FA" w:rsidRDefault="001804FA" w:rsidP="0014157D">
      <w:pPr>
        <w:ind w:left="1440"/>
        <w:jc w:val="both"/>
        <w:rPr>
          <w:rFonts w:ascii="Arial" w:hAnsi="Arial" w:cs="Arial"/>
        </w:rPr>
      </w:pPr>
    </w:p>
    <w:p w:rsidR="0014157D" w:rsidRDefault="0014157D" w:rsidP="0014157D">
      <w:pPr>
        <w:ind w:left="2160" w:hanging="2160"/>
        <w:rPr>
          <w:rFonts w:ascii="Arial" w:hAnsi="Arial" w:cs="Arial"/>
          <w:b/>
          <w:u w:val="single"/>
        </w:rPr>
      </w:pPr>
      <w:r>
        <w:rPr>
          <w:rFonts w:ascii="Arial" w:hAnsi="Arial" w:cs="Arial"/>
          <w:b/>
        </w:rPr>
        <w:t>C/1</w:t>
      </w:r>
      <w:r w:rsidR="009A1965">
        <w:rPr>
          <w:rFonts w:ascii="Arial" w:hAnsi="Arial" w:cs="Arial"/>
          <w:b/>
        </w:rPr>
        <w:t>62</w:t>
      </w:r>
      <w:r>
        <w:rPr>
          <w:rFonts w:ascii="Arial" w:hAnsi="Arial" w:cs="Arial"/>
          <w:b/>
        </w:rPr>
        <w:t>/2017</w:t>
      </w:r>
      <w:r>
        <w:rPr>
          <w:rFonts w:ascii="Arial" w:hAnsi="Arial" w:cs="Arial"/>
          <w:b/>
        </w:rPr>
        <w:tab/>
      </w:r>
      <w:r>
        <w:rPr>
          <w:rFonts w:ascii="Arial" w:hAnsi="Arial" w:cs="Arial"/>
          <w:b/>
          <w:u w:val="single"/>
        </w:rPr>
        <w:t xml:space="preserve">ACTION SHEET ARISING FROM COUNCIL MEETING HELD ON </w:t>
      </w:r>
      <w:r w:rsidR="009A1965">
        <w:rPr>
          <w:rFonts w:ascii="Arial" w:hAnsi="Arial" w:cs="Arial"/>
          <w:b/>
          <w:u w:val="single"/>
        </w:rPr>
        <w:t>2 OCTOBER 2017</w:t>
      </w:r>
      <w:r>
        <w:rPr>
          <w:rFonts w:ascii="Arial" w:hAnsi="Arial" w:cs="Arial"/>
          <w:b/>
          <w:u w:val="single"/>
        </w:rPr>
        <w:t xml:space="preserve"> </w:t>
      </w:r>
    </w:p>
    <w:p w:rsidR="0014157D" w:rsidRDefault="0014157D" w:rsidP="0014157D">
      <w:pPr>
        <w:rPr>
          <w:rFonts w:ascii="Arial" w:hAnsi="Arial" w:cs="Arial"/>
          <w:b/>
          <w:u w:val="single"/>
        </w:rPr>
      </w:pPr>
    </w:p>
    <w:p w:rsidR="0014157D" w:rsidRDefault="0014157D" w:rsidP="0014157D">
      <w:pPr>
        <w:ind w:left="2160" w:hanging="2160"/>
        <w:jc w:val="both"/>
        <w:rPr>
          <w:rFonts w:ascii="Arial" w:hAnsi="Arial" w:cs="Arial"/>
        </w:rPr>
      </w:pPr>
      <w:r>
        <w:rPr>
          <w:rFonts w:ascii="Arial" w:hAnsi="Arial" w:cs="Arial"/>
        </w:rPr>
        <w:t>Read:</w:t>
      </w:r>
      <w:r>
        <w:rPr>
          <w:rFonts w:ascii="Arial" w:hAnsi="Arial" w:cs="Arial"/>
        </w:rPr>
        <w:tab/>
        <w:t xml:space="preserve">Action Sheet from Council Meeting held on </w:t>
      </w:r>
      <w:r w:rsidR="009A1965">
        <w:rPr>
          <w:rFonts w:ascii="Arial" w:hAnsi="Arial" w:cs="Arial"/>
        </w:rPr>
        <w:t>2 October</w:t>
      </w:r>
      <w:r>
        <w:rPr>
          <w:rFonts w:ascii="Arial" w:hAnsi="Arial" w:cs="Arial"/>
        </w:rPr>
        <w:t xml:space="preserve"> 2017 (copy circulated).</w:t>
      </w:r>
    </w:p>
    <w:p w:rsidR="0012604B" w:rsidRDefault="0012604B" w:rsidP="0014157D">
      <w:pPr>
        <w:ind w:left="2160" w:hanging="2160"/>
        <w:jc w:val="both"/>
        <w:rPr>
          <w:rFonts w:ascii="Arial" w:hAnsi="Arial" w:cs="Arial"/>
        </w:rPr>
      </w:pPr>
    </w:p>
    <w:p w:rsidR="001804FA" w:rsidRPr="001804FA" w:rsidRDefault="00342EFD" w:rsidP="0014157D">
      <w:pPr>
        <w:ind w:left="2160" w:hanging="2160"/>
        <w:jc w:val="both"/>
        <w:rPr>
          <w:rFonts w:ascii="Arial" w:hAnsi="Arial" w:cs="Arial"/>
          <w:b/>
          <w:i/>
        </w:rPr>
      </w:pPr>
      <w:r>
        <w:rPr>
          <w:rFonts w:ascii="Arial" w:hAnsi="Arial" w:cs="Arial"/>
          <w:b/>
          <w:i/>
        </w:rPr>
        <w:t>RTS/105/2017</w:t>
      </w:r>
      <w:r w:rsidR="001804FA" w:rsidRPr="001804FA">
        <w:rPr>
          <w:rFonts w:ascii="Arial" w:hAnsi="Arial" w:cs="Arial"/>
          <w:b/>
          <w:i/>
        </w:rPr>
        <w:t xml:space="preserve"> – </w:t>
      </w:r>
      <w:r>
        <w:rPr>
          <w:rFonts w:ascii="Arial" w:hAnsi="Arial" w:cs="Arial"/>
          <w:b/>
          <w:i/>
        </w:rPr>
        <w:t>Action Sheet of the RTS Committee 23.8.2017 – Matters Arising</w:t>
      </w:r>
    </w:p>
    <w:p w:rsidR="00342EFD" w:rsidRDefault="00342EFD" w:rsidP="001804FA">
      <w:pPr>
        <w:jc w:val="both"/>
        <w:rPr>
          <w:rFonts w:ascii="Arial" w:hAnsi="Arial" w:cs="Arial"/>
        </w:rPr>
      </w:pPr>
      <w:r>
        <w:rPr>
          <w:rFonts w:ascii="Arial" w:hAnsi="Arial" w:cs="Arial"/>
        </w:rPr>
        <w:t xml:space="preserve">Councillor </w:t>
      </w:r>
      <w:proofErr w:type="spellStart"/>
      <w:r>
        <w:rPr>
          <w:rFonts w:ascii="Arial" w:hAnsi="Arial" w:cs="Arial"/>
        </w:rPr>
        <w:t>McAteer</w:t>
      </w:r>
      <w:proofErr w:type="spellEnd"/>
      <w:r>
        <w:rPr>
          <w:rFonts w:ascii="Arial" w:hAnsi="Arial" w:cs="Arial"/>
        </w:rPr>
        <w:t xml:space="preserve"> pointed out delivery of a new bin was not </w:t>
      </w:r>
      <w:r w:rsidR="00973AEA">
        <w:rPr>
          <w:rFonts w:ascii="Arial" w:hAnsi="Arial" w:cs="Arial"/>
        </w:rPr>
        <w:t xml:space="preserve">being achieved </w:t>
      </w:r>
      <w:r>
        <w:rPr>
          <w:rFonts w:ascii="Arial" w:hAnsi="Arial" w:cs="Arial"/>
        </w:rPr>
        <w:t>within 7 days as stated on the Action Sheet and delivery took much longer</w:t>
      </w:r>
      <w:r w:rsidR="00973AEA">
        <w:rPr>
          <w:rFonts w:ascii="Arial" w:hAnsi="Arial" w:cs="Arial"/>
        </w:rPr>
        <w:t>. He</w:t>
      </w:r>
      <w:r>
        <w:rPr>
          <w:rFonts w:ascii="Arial" w:hAnsi="Arial" w:cs="Arial"/>
        </w:rPr>
        <w:t xml:space="preserve"> asked </w:t>
      </w:r>
      <w:r w:rsidR="00973AEA">
        <w:rPr>
          <w:rFonts w:ascii="Arial" w:hAnsi="Arial" w:cs="Arial"/>
        </w:rPr>
        <w:t xml:space="preserve">for </w:t>
      </w:r>
      <w:r>
        <w:rPr>
          <w:rFonts w:ascii="Arial" w:hAnsi="Arial" w:cs="Arial"/>
        </w:rPr>
        <w:t>this to be investigated.</w:t>
      </w:r>
    </w:p>
    <w:p w:rsidR="00342EFD" w:rsidRDefault="00342EFD" w:rsidP="001804FA">
      <w:pPr>
        <w:jc w:val="both"/>
        <w:rPr>
          <w:rFonts w:ascii="Arial" w:hAnsi="Arial" w:cs="Arial"/>
        </w:rPr>
      </w:pPr>
    </w:p>
    <w:p w:rsidR="00342EFD" w:rsidRDefault="00342EFD" w:rsidP="001804FA">
      <w:pPr>
        <w:jc w:val="both"/>
        <w:rPr>
          <w:rFonts w:ascii="Arial" w:hAnsi="Arial" w:cs="Arial"/>
        </w:rPr>
      </w:pPr>
      <w:r>
        <w:rPr>
          <w:rFonts w:ascii="Arial" w:hAnsi="Arial" w:cs="Arial"/>
        </w:rPr>
        <w:t>Councillor Devlin referred to the link on the website, saying the calendar stopped at September 2017 and asked this to be looked into.</w:t>
      </w:r>
    </w:p>
    <w:p w:rsidR="00342EFD" w:rsidRDefault="00342EFD" w:rsidP="001804FA">
      <w:pPr>
        <w:jc w:val="both"/>
        <w:rPr>
          <w:rFonts w:ascii="Arial" w:hAnsi="Arial" w:cs="Arial"/>
        </w:rPr>
      </w:pPr>
    </w:p>
    <w:p w:rsidR="00973AEA" w:rsidRDefault="00342EFD" w:rsidP="001804FA">
      <w:pPr>
        <w:jc w:val="both"/>
        <w:rPr>
          <w:rFonts w:ascii="Arial" w:hAnsi="Arial" w:cs="Arial"/>
        </w:rPr>
      </w:pPr>
      <w:r>
        <w:rPr>
          <w:rFonts w:ascii="Arial" w:hAnsi="Arial" w:cs="Arial"/>
        </w:rPr>
        <w:t xml:space="preserve">Councillor </w:t>
      </w:r>
      <w:proofErr w:type="spellStart"/>
      <w:r>
        <w:rPr>
          <w:rFonts w:ascii="Arial" w:hAnsi="Arial" w:cs="Arial"/>
        </w:rPr>
        <w:t>Murnin</w:t>
      </w:r>
      <w:proofErr w:type="spellEnd"/>
      <w:r>
        <w:rPr>
          <w:rFonts w:ascii="Arial" w:hAnsi="Arial" w:cs="Arial"/>
        </w:rPr>
        <w:t xml:space="preserve"> said a constituent in the </w:t>
      </w:r>
      <w:proofErr w:type="spellStart"/>
      <w:r>
        <w:rPr>
          <w:rFonts w:ascii="Arial" w:hAnsi="Arial" w:cs="Arial"/>
        </w:rPr>
        <w:t>Drumaness</w:t>
      </w:r>
      <w:proofErr w:type="spellEnd"/>
      <w:r>
        <w:rPr>
          <w:rFonts w:ascii="Arial" w:hAnsi="Arial" w:cs="Arial"/>
        </w:rPr>
        <w:t xml:space="preserve"> area had r</w:t>
      </w:r>
      <w:r w:rsidR="00973AEA">
        <w:rPr>
          <w:rFonts w:ascii="Arial" w:hAnsi="Arial" w:cs="Arial"/>
        </w:rPr>
        <w:t>equested a bin several weeks previously</w:t>
      </w:r>
      <w:r>
        <w:rPr>
          <w:rFonts w:ascii="Arial" w:hAnsi="Arial" w:cs="Arial"/>
        </w:rPr>
        <w:t xml:space="preserve">.  </w:t>
      </w:r>
    </w:p>
    <w:p w:rsidR="00973AEA" w:rsidRDefault="00973AEA" w:rsidP="001804FA">
      <w:pPr>
        <w:jc w:val="both"/>
        <w:rPr>
          <w:rFonts w:ascii="Arial" w:hAnsi="Arial" w:cs="Arial"/>
        </w:rPr>
      </w:pPr>
    </w:p>
    <w:p w:rsidR="00342EFD" w:rsidRDefault="00342EFD" w:rsidP="001804FA">
      <w:pPr>
        <w:jc w:val="both"/>
        <w:rPr>
          <w:rFonts w:ascii="Arial" w:hAnsi="Arial" w:cs="Arial"/>
        </w:rPr>
      </w:pPr>
      <w:r>
        <w:rPr>
          <w:rFonts w:ascii="Arial" w:hAnsi="Arial" w:cs="Arial"/>
        </w:rPr>
        <w:t xml:space="preserve">Mr </w:t>
      </w:r>
      <w:proofErr w:type="spellStart"/>
      <w:r>
        <w:rPr>
          <w:rFonts w:ascii="Arial" w:hAnsi="Arial" w:cs="Arial"/>
        </w:rPr>
        <w:t>Hannaway</w:t>
      </w:r>
      <w:proofErr w:type="spellEnd"/>
      <w:r>
        <w:rPr>
          <w:rFonts w:ascii="Arial" w:hAnsi="Arial" w:cs="Arial"/>
        </w:rPr>
        <w:t xml:space="preserve"> advised Councillor </w:t>
      </w:r>
      <w:proofErr w:type="spellStart"/>
      <w:r>
        <w:rPr>
          <w:rFonts w:ascii="Arial" w:hAnsi="Arial" w:cs="Arial"/>
        </w:rPr>
        <w:t>Murnin</w:t>
      </w:r>
      <w:proofErr w:type="spellEnd"/>
      <w:r>
        <w:rPr>
          <w:rFonts w:ascii="Arial" w:hAnsi="Arial" w:cs="Arial"/>
        </w:rPr>
        <w:t xml:space="preserve"> to </w:t>
      </w:r>
      <w:r w:rsidR="00A8615C">
        <w:rPr>
          <w:rFonts w:ascii="Arial" w:hAnsi="Arial" w:cs="Arial"/>
        </w:rPr>
        <w:t>pass on details of this request and he would ensure it was followed up.</w:t>
      </w:r>
    </w:p>
    <w:p w:rsidR="0014157D" w:rsidRDefault="00342EFD" w:rsidP="0014157D">
      <w:pPr>
        <w:jc w:val="both"/>
        <w:rPr>
          <w:rFonts w:ascii="Arial" w:hAnsi="Arial" w:cs="Arial"/>
        </w:rPr>
      </w:pPr>
      <w:r>
        <w:rPr>
          <w:rFonts w:ascii="Arial" w:hAnsi="Arial" w:cs="Arial"/>
        </w:rPr>
        <w:t xml:space="preserve"> </w:t>
      </w:r>
    </w:p>
    <w:p w:rsidR="0014157D" w:rsidRDefault="0014157D" w:rsidP="0014157D">
      <w:pPr>
        <w:ind w:left="2160" w:hanging="2160"/>
        <w:jc w:val="both"/>
        <w:rPr>
          <w:rFonts w:ascii="Arial" w:hAnsi="Arial" w:cs="Arial"/>
          <w:b/>
        </w:rPr>
      </w:pPr>
      <w:r>
        <w:rPr>
          <w:rFonts w:ascii="Arial" w:hAnsi="Arial" w:cs="Arial"/>
          <w:b/>
        </w:rPr>
        <w:t>AGREED:</w:t>
      </w:r>
      <w:r>
        <w:rPr>
          <w:rFonts w:ascii="Arial" w:hAnsi="Arial" w:cs="Arial"/>
          <w:b/>
        </w:rPr>
        <w:tab/>
        <w:t>The Action Sheet from Council Meeting held on</w:t>
      </w:r>
      <w:r w:rsidR="00A8615C">
        <w:rPr>
          <w:rFonts w:ascii="Arial" w:hAnsi="Arial" w:cs="Arial"/>
          <w:b/>
        </w:rPr>
        <w:t xml:space="preserve"> 2 October</w:t>
      </w:r>
      <w:r>
        <w:rPr>
          <w:rFonts w:ascii="Arial" w:hAnsi="Arial" w:cs="Arial"/>
          <w:b/>
        </w:rPr>
        <w:t xml:space="preserve"> 2017 was agreed.</w:t>
      </w:r>
    </w:p>
    <w:p w:rsidR="0014157D" w:rsidRDefault="0014157D" w:rsidP="0014157D">
      <w:pPr>
        <w:ind w:left="2160" w:hanging="2160"/>
        <w:jc w:val="both"/>
        <w:rPr>
          <w:rFonts w:ascii="Arial" w:hAnsi="Arial" w:cs="Arial"/>
          <w:b/>
        </w:rPr>
      </w:pPr>
    </w:p>
    <w:p w:rsidR="0014157D" w:rsidRDefault="0014157D" w:rsidP="0014157D">
      <w:pPr>
        <w:ind w:left="2160" w:hanging="2160"/>
        <w:jc w:val="both"/>
        <w:rPr>
          <w:rFonts w:ascii="Arial" w:hAnsi="Arial" w:cs="Arial"/>
          <w:b/>
        </w:rPr>
      </w:pPr>
    </w:p>
    <w:p w:rsidR="0014157D" w:rsidRDefault="0014157D" w:rsidP="0014157D">
      <w:pPr>
        <w:rPr>
          <w:rFonts w:ascii="Arial" w:hAnsi="Arial" w:cs="Arial"/>
          <w:b/>
          <w:u w:val="single"/>
        </w:rPr>
      </w:pPr>
      <w:r>
        <w:rPr>
          <w:rFonts w:ascii="Arial" w:hAnsi="Arial" w:cs="Arial"/>
          <w:b/>
          <w:u w:val="single"/>
        </w:rPr>
        <w:t>COUNCIL MINUTES FOR ADOPTION AND SIGNING</w:t>
      </w:r>
    </w:p>
    <w:p w:rsidR="0014157D" w:rsidRPr="00E16190" w:rsidRDefault="0014157D" w:rsidP="0014157D">
      <w:pPr>
        <w:rPr>
          <w:rFonts w:ascii="Arial" w:hAnsi="Arial" w:cs="Arial"/>
          <w:b/>
          <w:u w:val="single"/>
        </w:rPr>
      </w:pPr>
    </w:p>
    <w:p w:rsidR="0014157D" w:rsidRDefault="00A8615C" w:rsidP="0014157D">
      <w:pPr>
        <w:ind w:left="2160" w:hanging="2160"/>
        <w:rPr>
          <w:rFonts w:ascii="Arial" w:hAnsi="Arial" w:cs="Arial"/>
          <w:b/>
          <w:u w:val="single"/>
        </w:rPr>
      </w:pPr>
      <w:r>
        <w:rPr>
          <w:rFonts w:ascii="Arial" w:hAnsi="Arial" w:cs="Arial"/>
          <w:b/>
        </w:rPr>
        <w:t>C/163</w:t>
      </w:r>
      <w:r w:rsidR="0014157D">
        <w:rPr>
          <w:rFonts w:ascii="Arial" w:hAnsi="Arial" w:cs="Arial"/>
          <w:b/>
        </w:rPr>
        <w:t>/2017</w:t>
      </w:r>
      <w:r w:rsidR="0014157D">
        <w:rPr>
          <w:rFonts w:ascii="Arial" w:hAnsi="Arial" w:cs="Arial"/>
          <w:b/>
        </w:rPr>
        <w:tab/>
      </w:r>
      <w:r w:rsidR="0014157D">
        <w:rPr>
          <w:rFonts w:ascii="Arial" w:hAnsi="Arial" w:cs="Arial"/>
          <w:b/>
          <w:u w:val="single"/>
        </w:rPr>
        <w:t xml:space="preserve">MINUTES OF COUNCIL MEETING HELD ON </w:t>
      </w:r>
      <w:r>
        <w:rPr>
          <w:rFonts w:ascii="Arial" w:hAnsi="Arial" w:cs="Arial"/>
          <w:b/>
          <w:u w:val="single"/>
        </w:rPr>
        <w:t>2 OCTOBER 2017</w:t>
      </w:r>
    </w:p>
    <w:p w:rsidR="0014157D" w:rsidRDefault="0014157D" w:rsidP="0014157D">
      <w:pPr>
        <w:ind w:left="1440" w:firstLine="720"/>
        <w:rPr>
          <w:rFonts w:ascii="Arial" w:hAnsi="Arial" w:cs="Arial"/>
        </w:rPr>
      </w:pPr>
    </w:p>
    <w:p w:rsidR="0014157D" w:rsidRDefault="0014157D" w:rsidP="0014157D">
      <w:pPr>
        <w:ind w:left="2160" w:hanging="2160"/>
        <w:jc w:val="both"/>
        <w:rPr>
          <w:rFonts w:ascii="Arial" w:hAnsi="Arial" w:cs="Arial"/>
        </w:rPr>
      </w:pPr>
      <w:r>
        <w:rPr>
          <w:rFonts w:ascii="Arial" w:hAnsi="Arial" w:cs="Arial"/>
        </w:rPr>
        <w:t>Read:</w:t>
      </w:r>
      <w:r>
        <w:rPr>
          <w:rFonts w:ascii="Arial" w:hAnsi="Arial" w:cs="Arial"/>
        </w:rPr>
        <w:tab/>
        <w:t xml:space="preserve">Minutes of Council Meeting held on </w:t>
      </w:r>
      <w:r w:rsidR="00A8615C">
        <w:rPr>
          <w:rFonts w:ascii="Arial" w:hAnsi="Arial" w:cs="Arial"/>
        </w:rPr>
        <w:t xml:space="preserve">2 October </w:t>
      </w:r>
      <w:r>
        <w:rPr>
          <w:rFonts w:ascii="Arial" w:hAnsi="Arial" w:cs="Arial"/>
        </w:rPr>
        <w:t>2017 (copy circulated).</w:t>
      </w:r>
    </w:p>
    <w:p w:rsidR="008E5F25" w:rsidRDefault="008E5F25" w:rsidP="0014157D">
      <w:pPr>
        <w:ind w:left="2160" w:hanging="2160"/>
        <w:jc w:val="both"/>
        <w:rPr>
          <w:rFonts w:ascii="Arial" w:hAnsi="Arial" w:cs="Arial"/>
        </w:rPr>
      </w:pPr>
    </w:p>
    <w:p w:rsidR="0014157D" w:rsidRDefault="0014157D" w:rsidP="0014157D">
      <w:pPr>
        <w:ind w:left="2160" w:hanging="2160"/>
        <w:jc w:val="both"/>
        <w:rPr>
          <w:rFonts w:ascii="Arial" w:hAnsi="Arial" w:cs="Arial"/>
          <w:b/>
        </w:rPr>
      </w:pPr>
      <w:r>
        <w:rPr>
          <w:rFonts w:ascii="Arial" w:hAnsi="Arial" w:cs="Arial"/>
          <w:b/>
        </w:rPr>
        <w:t>AGREED:</w:t>
      </w:r>
      <w:r>
        <w:rPr>
          <w:rFonts w:ascii="Arial" w:hAnsi="Arial" w:cs="Arial"/>
          <w:b/>
        </w:rPr>
        <w:tab/>
        <w:t xml:space="preserve">The Minutes </w:t>
      </w:r>
      <w:r w:rsidR="00730F03">
        <w:rPr>
          <w:rFonts w:ascii="Arial" w:hAnsi="Arial" w:cs="Arial"/>
          <w:b/>
        </w:rPr>
        <w:t xml:space="preserve">of the Council meeting held on </w:t>
      </w:r>
      <w:r w:rsidR="00A8615C">
        <w:rPr>
          <w:rFonts w:ascii="Arial" w:hAnsi="Arial" w:cs="Arial"/>
          <w:b/>
        </w:rPr>
        <w:t>2 October</w:t>
      </w:r>
      <w:r w:rsidR="00730F03">
        <w:rPr>
          <w:rFonts w:ascii="Arial" w:hAnsi="Arial" w:cs="Arial"/>
          <w:b/>
        </w:rPr>
        <w:t xml:space="preserve"> 2017 </w:t>
      </w:r>
      <w:r>
        <w:rPr>
          <w:rFonts w:ascii="Arial" w:hAnsi="Arial" w:cs="Arial"/>
          <w:b/>
        </w:rPr>
        <w:t>were agreed as an accurate record</w:t>
      </w:r>
      <w:r w:rsidR="00730F03">
        <w:rPr>
          <w:rFonts w:ascii="Arial" w:hAnsi="Arial" w:cs="Arial"/>
          <w:b/>
        </w:rPr>
        <w:t xml:space="preserve"> </w:t>
      </w:r>
      <w:r>
        <w:rPr>
          <w:rFonts w:ascii="Arial" w:hAnsi="Arial" w:cs="Arial"/>
          <w:b/>
        </w:rPr>
        <w:t>and adopte</w:t>
      </w:r>
      <w:r w:rsidR="00730F03">
        <w:rPr>
          <w:rFonts w:ascii="Arial" w:hAnsi="Arial" w:cs="Arial"/>
          <w:b/>
        </w:rPr>
        <w:t xml:space="preserve">d on the proposal of Councillor </w:t>
      </w:r>
      <w:r w:rsidR="00A8615C">
        <w:rPr>
          <w:rFonts w:ascii="Arial" w:hAnsi="Arial" w:cs="Arial"/>
          <w:b/>
        </w:rPr>
        <w:t>Burgess</w:t>
      </w:r>
      <w:r>
        <w:rPr>
          <w:rFonts w:ascii="Arial" w:hAnsi="Arial" w:cs="Arial"/>
          <w:b/>
        </w:rPr>
        <w:t xml:space="preserve">, seconded by Councillor </w:t>
      </w:r>
      <w:r w:rsidR="00A8615C">
        <w:rPr>
          <w:rFonts w:ascii="Arial" w:hAnsi="Arial" w:cs="Arial"/>
          <w:b/>
        </w:rPr>
        <w:t>Hearty.</w:t>
      </w:r>
    </w:p>
    <w:p w:rsidR="0014157D" w:rsidRDefault="0014157D" w:rsidP="0014157D">
      <w:pPr>
        <w:ind w:left="2160" w:hanging="2160"/>
        <w:jc w:val="both"/>
        <w:rPr>
          <w:rFonts w:ascii="Arial" w:hAnsi="Arial" w:cs="Arial"/>
          <w:b/>
        </w:rPr>
      </w:pPr>
    </w:p>
    <w:p w:rsidR="00730F03" w:rsidRDefault="00730F03" w:rsidP="0014157D">
      <w:pPr>
        <w:ind w:left="2160" w:hanging="2160"/>
        <w:jc w:val="both"/>
        <w:rPr>
          <w:rFonts w:ascii="Arial" w:hAnsi="Arial" w:cs="Arial"/>
          <w:b/>
        </w:rPr>
      </w:pPr>
      <w:r>
        <w:rPr>
          <w:rFonts w:ascii="Arial" w:hAnsi="Arial" w:cs="Arial"/>
          <w:b/>
        </w:rPr>
        <w:t>C/1</w:t>
      </w:r>
      <w:r w:rsidR="00A8615C">
        <w:rPr>
          <w:rFonts w:ascii="Arial" w:hAnsi="Arial" w:cs="Arial"/>
          <w:b/>
        </w:rPr>
        <w:t>64</w:t>
      </w:r>
      <w:r>
        <w:rPr>
          <w:rFonts w:ascii="Arial" w:hAnsi="Arial" w:cs="Arial"/>
          <w:b/>
        </w:rPr>
        <w:t>/2017</w:t>
      </w:r>
      <w:r>
        <w:rPr>
          <w:rFonts w:ascii="Arial" w:hAnsi="Arial" w:cs="Arial"/>
          <w:b/>
        </w:rPr>
        <w:tab/>
      </w:r>
      <w:r w:rsidRPr="00730F03">
        <w:rPr>
          <w:rFonts w:ascii="Arial" w:hAnsi="Arial" w:cs="Arial"/>
          <w:b/>
          <w:u w:val="single"/>
        </w:rPr>
        <w:t>MINUTES OF SPECIAL COUNCIL MEETING HELD ON 2</w:t>
      </w:r>
      <w:r w:rsidR="00A8615C">
        <w:rPr>
          <w:rFonts w:ascii="Arial" w:hAnsi="Arial" w:cs="Arial"/>
          <w:b/>
          <w:u w:val="single"/>
        </w:rPr>
        <w:t>5 SEPTEMBER</w:t>
      </w:r>
      <w:r w:rsidRPr="00730F03">
        <w:rPr>
          <w:rFonts w:ascii="Arial" w:hAnsi="Arial" w:cs="Arial"/>
          <w:b/>
          <w:u w:val="single"/>
        </w:rPr>
        <w:t xml:space="preserve"> 2017</w:t>
      </w:r>
    </w:p>
    <w:p w:rsidR="00730F03" w:rsidRDefault="00730F03" w:rsidP="0014157D">
      <w:pPr>
        <w:ind w:left="2160" w:hanging="2160"/>
        <w:jc w:val="both"/>
        <w:rPr>
          <w:rFonts w:ascii="Arial" w:hAnsi="Arial" w:cs="Arial"/>
          <w:b/>
        </w:rPr>
      </w:pPr>
    </w:p>
    <w:p w:rsidR="00730F03" w:rsidRDefault="00730F03" w:rsidP="00730F03">
      <w:pPr>
        <w:ind w:left="2160" w:hanging="2160"/>
        <w:jc w:val="both"/>
        <w:rPr>
          <w:rFonts w:ascii="Arial" w:hAnsi="Arial" w:cs="Arial"/>
        </w:rPr>
      </w:pPr>
      <w:r>
        <w:rPr>
          <w:rFonts w:ascii="Arial" w:hAnsi="Arial" w:cs="Arial"/>
        </w:rPr>
        <w:t>Read:</w:t>
      </w:r>
      <w:r>
        <w:rPr>
          <w:rFonts w:ascii="Arial" w:hAnsi="Arial" w:cs="Arial"/>
        </w:rPr>
        <w:tab/>
        <w:t xml:space="preserve">Minutes of Council Meeting held on </w:t>
      </w:r>
      <w:r w:rsidR="00A8615C">
        <w:rPr>
          <w:rFonts w:ascii="Arial" w:hAnsi="Arial" w:cs="Arial"/>
        </w:rPr>
        <w:t>25 September</w:t>
      </w:r>
      <w:r>
        <w:rPr>
          <w:rFonts w:ascii="Arial" w:hAnsi="Arial" w:cs="Arial"/>
        </w:rPr>
        <w:t xml:space="preserve"> 2017 (copy circulated).</w:t>
      </w:r>
    </w:p>
    <w:p w:rsidR="00255FFD" w:rsidRDefault="00255FFD" w:rsidP="00730F03">
      <w:pPr>
        <w:ind w:left="2160" w:hanging="2160"/>
        <w:jc w:val="both"/>
        <w:rPr>
          <w:rFonts w:ascii="Arial" w:hAnsi="Arial" w:cs="Arial"/>
        </w:rPr>
      </w:pPr>
    </w:p>
    <w:p w:rsidR="00255FFD" w:rsidRDefault="00255FFD" w:rsidP="00255FFD">
      <w:pPr>
        <w:ind w:left="2160"/>
        <w:jc w:val="both"/>
        <w:rPr>
          <w:rFonts w:ascii="Arial" w:hAnsi="Arial" w:cs="Arial"/>
        </w:rPr>
      </w:pPr>
      <w:r>
        <w:rPr>
          <w:rFonts w:ascii="Arial" w:hAnsi="Arial" w:cs="Arial"/>
        </w:rPr>
        <w:t xml:space="preserve">In response to queries from Members, the Chairperson advised that the minutes of the Special Council meeting held on 23 October 2017 – </w:t>
      </w:r>
      <w:proofErr w:type="spellStart"/>
      <w:r>
        <w:rPr>
          <w:rFonts w:ascii="Arial" w:hAnsi="Arial" w:cs="Arial"/>
        </w:rPr>
        <w:t>DfI</w:t>
      </w:r>
      <w:proofErr w:type="spellEnd"/>
      <w:r>
        <w:rPr>
          <w:rFonts w:ascii="Arial" w:hAnsi="Arial" w:cs="Arial"/>
        </w:rPr>
        <w:t xml:space="preserve"> Roads – would be tabled at the Council meeting to be held on 4 December 2017.</w:t>
      </w:r>
    </w:p>
    <w:p w:rsidR="00730F03" w:rsidRDefault="00730F03" w:rsidP="0014157D">
      <w:pPr>
        <w:ind w:left="2160" w:hanging="2160"/>
        <w:jc w:val="both"/>
        <w:rPr>
          <w:rFonts w:ascii="Arial" w:hAnsi="Arial" w:cs="Arial"/>
          <w:b/>
        </w:rPr>
      </w:pPr>
    </w:p>
    <w:p w:rsidR="00730F03" w:rsidRDefault="00730F03" w:rsidP="00730F03">
      <w:pPr>
        <w:ind w:left="2160" w:hanging="2160"/>
        <w:jc w:val="both"/>
        <w:rPr>
          <w:rFonts w:ascii="Arial" w:hAnsi="Arial" w:cs="Arial"/>
          <w:b/>
        </w:rPr>
      </w:pPr>
      <w:proofErr w:type="gramStart"/>
      <w:r>
        <w:rPr>
          <w:rFonts w:ascii="Arial" w:hAnsi="Arial" w:cs="Arial"/>
          <w:b/>
        </w:rPr>
        <w:t>AGREED:</w:t>
      </w:r>
      <w:r>
        <w:rPr>
          <w:rFonts w:ascii="Arial" w:hAnsi="Arial" w:cs="Arial"/>
          <w:b/>
        </w:rPr>
        <w:tab/>
        <w:t xml:space="preserve">The Minutes of the Special Council meeting held on </w:t>
      </w:r>
      <w:r w:rsidR="00A8615C">
        <w:rPr>
          <w:rFonts w:ascii="Arial" w:hAnsi="Arial" w:cs="Arial"/>
          <w:b/>
        </w:rPr>
        <w:t>25 September</w:t>
      </w:r>
      <w:r>
        <w:rPr>
          <w:rFonts w:ascii="Arial" w:hAnsi="Arial" w:cs="Arial"/>
          <w:b/>
        </w:rPr>
        <w:t xml:space="preserve"> 2017 were agreed as an accurate record and adopted on the proposal of Councillor </w:t>
      </w:r>
      <w:r w:rsidR="00A8615C">
        <w:rPr>
          <w:rFonts w:ascii="Arial" w:hAnsi="Arial" w:cs="Arial"/>
          <w:b/>
        </w:rPr>
        <w:t>Hearty, seconded by Councillor Burgess.</w:t>
      </w:r>
      <w:proofErr w:type="gramEnd"/>
    </w:p>
    <w:p w:rsidR="0014157D" w:rsidRDefault="0014157D" w:rsidP="0014157D">
      <w:pPr>
        <w:ind w:left="2160" w:hanging="2160"/>
        <w:jc w:val="both"/>
        <w:rPr>
          <w:rFonts w:ascii="Arial" w:hAnsi="Arial" w:cs="Arial"/>
          <w:b/>
        </w:rPr>
      </w:pPr>
    </w:p>
    <w:p w:rsidR="00156557" w:rsidRDefault="00156557" w:rsidP="00156557">
      <w:pPr>
        <w:rPr>
          <w:rFonts w:ascii="Arial" w:hAnsi="Arial" w:cs="Arial"/>
          <w:b/>
          <w:u w:val="single"/>
        </w:rPr>
      </w:pPr>
      <w:r>
        <w:rPr>
          <w:rFonts w:ascii="Arial" w:hAnsi="Arial" w:cs="Arial"/>
          <w:b/>
          <w:u w:val="single"/>
        </w:rPr>
        <w:t>COMMITTEE MINUTES FOR CONSIDERATION AND ADOPTION</w:t>
      </w:r>
    </w:p>
    <w:p w:rsidR="00156557" w:rsidRDefault="00156557" w:rsidP="0014157D">
      <w:pPr>
        <w:ind w:left="2160" w:hanging="2160"/>
        <w:jc w:val="both"/>
        <w:rPr>
          <w:rFonts w:ascii="Arial" w:hAnsi="Arial" w:cs="Arial"/>
          <w:b/>
        </w:rPr>
      </w:pPr>
    </w:p>
    <w:p w:rsidR="0014157D" w:rsidRDefault="0014157D" w:rsidP="0014157D">
      <w:pPr>
        <w:ind w:left="2160" w:hanging="2160"/>
        <w:jc w:val="both"/>
        <w:rPr>
          <w:rFonts w:ascii="Arial" w:hAnsi="Arial" w:cs="Arial"/>
          <w:b/>
          <w:u w:val="single"/>
        </w:rPr>
      </w:pPr>
      <w:r>
        <w:rPr>
          <w:rFonts w:ascii="Arial" w:hAnsi="Arial" w:cs="Arial"/>
          <w:b/>
        </w:rPr>
        <w:t>C/1</w:t>
      </w:r>
      <w:r w:rsidR="00255FFD">
        <w:rPr>
          <w:rFonts w:ascii="Arial" w:hAnsi="Arial" w:cs="Arial"/>
          <w:b/>
        </w:rPr>
        <w:t>65</w:t>
      </w:r>
      <w:r w:rsidR="00156557">
        <w:rPr>
          <w:rFonts w:ascii="Arial" w:hAnsi="Arial" w:cs="Arial"/>
          <w:b/>
        </w:rPr>
        <w:t>/</w:t>
      </w:r>
      <w:r>
        <w:rPr>
          <w:rFonts w:ascii="Arial" w:hAnsi="Arial" w:cs="Arial"/>
          <w:b/>
        </w:rPr>
        <w:t>2017</w:t>
      </w:r>
      <w:r>
        <w:rPr>
          <w:rFonts w:ascii="Arial" w:hAnsi="Arial" w:cs="Arial"/>
          <w:b/>
        </w:rPr>
        <w:tab/>
      </w:r>
      <w:r>
        <w:rPr>
          <w:rFonts w:ascii="Arial" w:hAnsi="Arial" w:cs="Arial"/>
          <w:b/>
          <w:u w:val="single"/>
        </w:rPr>
        <w:t xml:space="preserve">MINUTES OF </w:t>
      </w:r>
      <w:r w:rsidR="00156557">
        <w:rPr>
          <w:rFonts w:ascii="Arial" w:hAnsi="Arial" w:cs="Arial"/>
          <w:b/>
          <w:u w:val="single"/>
        </w:rPr>
        <w:t xml:space="preserve">ENTERPRISE, REGENERATION AND TOURISM COMMITTEE MEETING HELD ON </w:t>
      </w:r>
      <w:r w:rsidR="00255FFD">
        <w:rPr>
          <w:rFonts w:ascii="Arial" w:hAnsi="Arial" w:cs="Arial"/>
          <w:b/>
          <w:u w:val="single"/>
        </w:rPr>
        <w:t>9 OCTOBER 2017</w:t>
      </w:r>
    </w:p>
    <w:p w:rsidR="0014157D" w:rsidRDefault="0014157D" w:rsidP="0014157D">
      <w:pPr>
        <w:ind w:left="1440" w:firstLine="720"/>
        <w:rPr>
          <w:rFonts w:ascii="Arial" w:hAnsi="Arial" w:cs="Arial"/>
        </w:rPr>
      </w:pPr>
    </w:p>
    <w:p w:rsidR="0014157D" w:rsidRDefault="0014157D" w:rsidP="0014157D">
      <w:pPr>
        <w:ind w:left="2160" w:hanging="2160"/>
        <w:jc w:val="both"/>
        <w:rPr>
          <w:rFonts w:ascii="Arial" w:hAnsi="Arial" w:cs="Arial"/>
        </w:rPr>
      </w:pPr>
      <w:r>
        <w:rPr>
          <w:rFonts w:ascii="Arial" w:hAnsi="Arial" w:cs="Arial"/>
        </w:rPr>
        <w:t>Read:</w:t>
      </w:r>
      <w:r>
        <w:rPr>
          <w:rFonts w:ascii="Arial" w:hAnsi="Arial" w:cs="Arial"/>
        </w:rPr>
        <w:tab/>
        <w:t xml:space="preserve">Minutes of the </w:t>
      </w:r>
      <w:r w:rsidR="00156557">
        <w:rPr>
          <w:rFonts w:ascii="Arial" w:hAnsi="Arial" w:cs="Arial"/>
        </w:rPr>
        <w:t xml:space="preserve">Enterprise, Regeneration and Tourism Committee Meeting held on </w:t>
      </w:r>
      <w:r w:rsidR="00255FFD">
        <w:rPr>
          <w:rFonts w:ascii="Arial" w:hAnsi="Arial" w:cs="Arial"/>
        </w:rPr>
        <w:t>9 October</w:t>
      </w:r>
      <w:r>
        <w:rPr>
          <w:rFonts w:ascii="Arial" w:hAnsi="Arial" w:cs="Arial"/>
        </w:rPr>
        <w:t xml:space="preserve"> 2017 (copy circulated).</w:t>
      </w:r>
    </w:p>
    <w:p w:rsidR="00156557" w:rsidRDefault="00156557" w:rsidP="0014157D">
      <w:pPr>
        <w:ind w:left="2160" w:hanging="2160"/>
        <w:jc w:val="both"/>
        <w:rPr>
          <w:rFonts w:ascii="Arial" w:hAnsi="Arial" w:cs="Arial"/>
        </w:rPr>
      </w:pPr>
    </w:p>
    <w:p w:rsidR="008E5F25" w:rsidRPr="00DD5DE6" w:rsidRDefault="00730F03" w:rsidP="0014157D">
      <w:pPr>
        <w:ind w:left="2160" w:hanging="2160"/>
        <w:jc w:val="both"/>
        <w:rPr>
          <w:rFonts w:ascii="Arial" w:hAnsi="Arial" w:cs="Arial"/>
          <w:b/>
          <w:i/>
        </w:rPr>
      </w:pPr>
      <w:r w:rsidRPr="00DD5DE6">
        <w:rPr>
          <w:rFonts w:ascii="Arial" w:hAnsi="Arial" w:cs="Arial"/>
          <w:b/>
          <w:i/>
        </w:rPr>
        <w:t>ERT/</w:t>
      </w:r>
      <w:r w:rsidR="008B6A4E" w:rsidRPr="00DD5DE6">
        <w:rPr>
          <w:rFonts w:ascii="Arial" w:hAnsi="Arial" w:cs="Arial"/>
          <w:b/>
          <w:i/>
        </w:rPr>
        <w:t xml:space="preserve">180/2017 – </w:t>
      </w:r>
      <w:proofErr w:type="spellStart"/>
      <w:r w:rsidR="008B6A4E" w:rsidRPr="00DD5DE6">
        <w:rPr>
          <w:rFonts w:ascii="Arial" w:hAnsi="Arial" w:cs="Arial"/>
          <w:b/>
          <w:i/>
        </w:rPr>
        <w:t>Brexit</w:t>
      </w:r>
      <w:proofErr w:type="spellEnd"/>
    </w:p>
    <w:p w:rsidR="008B6A4E" w:rsidRDefault="008B6A4E" w:rsidP="00DD5DE6">
      <w:pPr>
        <w:jc w:val="both"/>
        <w:rPr>
          <w:rFonts w:ascii="Arial" w:hAnsi="Arial" w:cs="Arial"/>
        </w:rPr>
      </w:pPr>
      <w:r>
        <w:rPr>
          <w:rFonts w:ascii="Arial" w:hAnsi="Arial" w:cs="Arial"/>
        </w:rPr>
        <w:t>Councillor Savage said the proposal he had made had been in relation to a manufacturing task force, although this had been called an Advisory Group in the minutes.  He referred to the concerns around attracting manufacturing jobs to the Newry area and asked what progress had been made in setting up the task force.</w:t>
      </w:r>
    </w:p>
    <w:p w:rsidR="008B6A4E" w:rsidRDefault="008B6A4E" w:rsidP="0014157D">
      <w:pPr>
        <w:ind w:left="2160" w:hanging="2160"/>
        <w:jc w:val="both"/>
        <w:rPr>
          <w:rFonts w:ascii="Arial" w:hAnsi="Arial" w:cs="Arial"/>
        </w:rPr>
      </w:pPr>
    </w:p>
    <w:p w:rsidR="008B6A4E" w:rsidRDefault="008B6A4E" w:rsidP="00DD5DE6">
      <w:pPr>
        <w:jc w:val="both"/>
        <w:rPr>
          <w:rFonts w:ascii="Arial" w:hAnsi="Arial" w:cs="Arial"/>
        </w:rPr>
      </w:pPr>
      <w:r>
        <w:rPr>
          <w:rFonts w:ascii="Arial" w:hAnsi="Arial" w:cs="Arial"/>
        </w:rPr>
        <w:lastRenderedPageBreak/>
        <w:t xml:space="preserve">In response, Mrs Ward advised she would amend the minute </w:t>
      </w:r>
      <w:r w:rsidR="00973AEA">
        <w:rPr>
          <w:rFonts w:ascii="Arial" w:hAnsi="Arial" w:cs="Arial"/>
        </w:rPr>
        <w:t xml:space="preserve">to reflect Councillor Savage’s reference to a task force. She </w:t>
      </w:r>
      <w:r>
        <w:rPr>
          <w:rFonts w:ascii="Arial" w:hAnsi="Arial" w:cs="Arial"/>
        </w:rPr>
        <w:t xml:space="preserve">said </w:t>
      </w:r>
      <w:r w:rsidR="00973AEA">
        <w:rPr>
          <w:rFonts w:ascii="Arial" w:hAnsi="Arial" w:cs="Arial"/>
        </w:rPr>
        <w:t>there was an economic forum that</w:t>
      </w:r>
      <w:r>
        <w:rPr>
          <w:rFonts w:ascii="Arial" w:hAnsi="Arial" w:cs="Arial"/>
        </w:rPr>
        <w:t xml:space="preserve"> week at which Councillor Savage’s concerns would be raised.  She confirmed a list of significant manufacturing businesses in the area had been drawn up </w:t>
      </w:r>
      <w:r w:rsidR="00DD5DE6">
        <w:rPr>
          <w:rFonts w:ascii="Arial" w:hAnsi="Arial" w:cs="Arial"/>
        </w:rPr>
        <w:t>and she would talk to the businesses at the economic forum regarding setting up the taskforce.</w:t>
      </w:r>
    </w:p>
    <w:p w:rsidR="00DD5DE6" w:rsidRDefault="00DD5DE6" w:rsidP="00DD5DE6">
      <w:pPr>
        <w:jc w:val="both"/>
        <w:rPr>
          <w:rFonts w:ascii="Arial" w:hAnsi="Arial" w:cs="Arial"/>
        </w:rPr>
      </w:pPr>
    </w:p>
    <w:p w:rsidR="00DD5DE6" w:rsidRPr="00DD5DE6" w:rsidRDefault="00DD5DE6" w:rsidP="00DD5DE6">
      <w:pPr>
        <w:jc w:val="both"/>
        <w:rPr>
          <w:rFonts w:ascii="Arial" w:hAnsi="Arial" w:cs="Arial"/>
          <w:b/>
          <w:i/>
        </w:rPr>
      </w:pPr>
      <w:r w:rsidRPr="00DD5DE6">
        <w:rPr>
          <w:rFonts w:ascii="Arial" w:hAnsi="Arial" w:cs="Arial"/>
          <w:b/>
          <w:i/>
        </w:rPr>
        <w:t xml:space="preserve">ERT/191/2017 – </w:t>
      </w:r>
      <w:proofErr w:type="spellStart"/>
      <w:r w:rsidRPr="00DD5DE6">
        <w:rPr>
          <w:rFonts w:ascii="Arial" w:hAnsi="Arial" w:cs="Arial"/>
          <w:b/>
          <w:i/>
        </w:rPr>
        <w:t>Camlough</w:t>
      </w:r>
      <w:proofErr w:type="spellEnd"/>
      <w:r w:rsidRPr="00DD5DE6">
        <w:rPr>
          <w:rFonts w:ascii="Arial" w:hAnsi="Arial" w:cs="Arial"/>
          <w:b/>
          <w:i/>
        </w:rPr>
        <w:t xml:space="preserve"> Lake – Land Related Matters</w:t>
      </w:r>
    </w:p>
    <w:p w:rsidR="00DD5DE6" w:rsidRDefault="00DD5DE6" w:rsidP="00DD5DE6">
      <w:pPr>
        <w:jc w:val="both"/>
        <w:rPr>
          <w:rFonts w:ascii="Arial" w:hAnsi="Arial" w:cs="Arial"/>
        </w:rPr>
      </w:pPr>
      <w:r>
        <w:rPr>
          <w:rFonts w:ascii="Arial" w:hAnsi="Arial" w:cs="Arial"/>
        </w:rPr>
        <w:t xml:space="preserve">In response to a query from Councillor Hanna, the Chairperson advised the item ERT/191/2017 – </w:t>
      </w:r>
      <w:proofErr w:type="spellStart"/>
      <w:r>
        <w:rPr>
          <w:rFonts w:ascii="Arial" w:hAnsi="Arial" w:cs="Arial"/>
        </w:rPr>
        <w:t>Camlough</w:t>
      </w:r>
      <w:proofErr w:type="spellEnd"/>
      <w:r>
        <w:rPr>
          <w:rFonts w:ascii="Arial" w:hAnsi="Arial" w:cs="Arial"/>
        </w:rPr>
        <w:t xml:space="preserve"> Lake – Land Related Matters </w:t>
      </w:r>
      <w:r w:rsidR="00CE6D2C">
        <w:rPr>
          <w:rFonts w:ascii="Arial" w:hAnsi="Arial" w:cs="Arial"/>
        </w:rPr>
        <w:t>was an item</w:t>
      </w:r>
      <w:r>
        <w:rPr>
          <w:rFonts w:ascii="Arial" w:hAnsi="Arial" w:cs="Arial"/>
        </w:rPr>
        <w:t xml:space="preserve"> taken in close</w:t>
      </w:r>
      <w:r w:rsidR="00CE6D2C">
        <w:rPr>
          <w:rFonts w:ascii="Arial" w:hAnsi="Arial" w:cs="Arial"/>
        </w:rPr>
        <w:t>d session at ERT Committee and sh</w:t>
      </w:r>
      <w:r>
        <w:rPr>
          <w:rFonts w:ascii="Arial" w:hAnsi="Arial" w:cs="Arial"/>
        </w:rPr>
        <w:t>ould be discussed in closed session at the end of the meeting.</w:t>
      </w:r>
    </w:p>
    <w:p w:rsidR="008B6A4E" w:rsidRDefault="008B6A4E" w:rsidP="0014157D">
      <w:pPr>
        <w:ind w:left="2160" w:hanging="2160"/>
        <w:jc w:val="both"/>
        <w:rPr>
          <w:rFonts w:ascii="Arial" w:hAnsi="Arial" w:cs="Arial"/>
        </w:rPr>
      </w:pPr>
    </w:p>
    <w:p w:rsidR="00DD5DE6" w:rsidRPr="006E0318" w:rsidRDefault="00DD5DE6" w:rsidP="00DD5DE6">
      <w:pPr>
        <w:ind w:left="2160" w:hanging="2160"/>
        <w:jc w:val="both"/>
        <w:rPr>
          <w:rFonts w:ascii="Arial" w:hAnsi="Arial" w:cs="Arial"/>
          <w:b/>
        </w:rPr>
      </w:pPr>
      <w:r>
        <w:rPr>
          <w:rFonts w:ascii="Arial" w:hAnsi="Arial" w:cs="Arial"/>
          <w:b/>
        </w:rPr>
        <w:t>AGREED:</w:t>
      </w:r>
      <w:r>
        <w:rPr>
          <w:rFonts w:ascii="Arial" w:hAnsi="Arial" w:cs="Arial"/>
          <w:b/>
        </w:rPr>
        <w:tab/>
        <w:t>The Minutes of the Enterprise, Regeneration and Tourism Committee held on 9 October 2017 were agreed as an accurate record and adopted on the proposal of Councillor Harvey, seconded by Councillor Burgess</w:t>
      </w:r>
      <w:r w:rsidR="00973AEA">
        <w:rPr>
          <w:rFonts w:ascii="Arial" w:hAnsi="Arial" w:cs="Arial"/>
          <w:b/>
        </w:rPr>
        <w:t>, with the exception of minute ref: ERT/191/2017, which would be considered in closed session later in the meeting</w:t>
      </w:r>
      <w:r>
        <w:rPr>
          <w:rFonts w:ascii="Arial" w:hAnsi="Arial" w:cs="Arial"/>
          <w:b/>
        </w:rPr>
        <w:t>.</w:t>
      </w:r>
    </w:p>
    <w:p w:rsidR="00A214A9" w:rsidRPr="00A214A9" w:rsidRDefault="00A214A9" w:rsidP="00A214A9">
      <w:pPr>
        <w:ind w:left="2160" w:hanging="2160"/>
        <w:jc w:val="both"/>
        <w:rPr>
          <w:rFonts w:ascii="Arial" w:hAnsi="Arial" w:cs="Arial"/>
          <w:b/>
        </w:rPr>
      </w:pPr>
    </w:p>
    <w:p w:rsidR="00377176" w:rsidRPr="00973AEA" w:rsidRDefault="00377176" w:rsidP="00B03608">
      <w:pPr>
        <w:jc w:val="both"/>
        <w:rPr>
          <w:rFonts w:ascii="Arial" w:hAnsi="Arial" w:cs="Arial"/>
          <w:b/>
        </w:rPr>
      </w:pPr>
      <w:r w:rsidRPr="00973AEA">
        <w:rPr>
          <w:rFonts w:ascii="Arial" w:hAnsi="Arial" w:cs="Arial"/>
          <w:b/>
        </w:rPr>
        <w:t>(Councillor Burgess having previously declared an interest in SPR/157/2017 – departed from the meeting)</w:t>
      </w:r>
    </w:p>
    <w:p w:rsidR="00377176" w:rsidRPr="00DD5DE6" w:rsidRDefault="00377176" w:rsidP="00B03608">
      <w:pPr>
        <w:jc w:val="both"/>
        <w:rPr>
          <w:rFonts w:ascii="Arial" w:hAnsi="Arial" w:cs="Arial"/>
          <w:b/>
          <w:color w:val="FF0000"/>
        </w:rPr>
      </w:pPr>
    </w:p>
    <w:p w:rsidR="00377176" w:rsidRDefault="00DD5DE6" w:rsidP="00377176">
      <w:pPr>
        <w:ind w:left="2160" w:hanging="2160"/>
        <w:jc w:val="both"/>
        <w:rPr>
          <w:rFonts w:ascii="Arial" w:hAnsi="Arial" w:cs="Arial"/>
          <w:b/>
          <w:u w:val="single"/>
        </w:rPr>
      </w:pPr>
      <w:r>
        <w:rPr>
          <w:rFonts w:ascii="Arial" w:hAnsi="Arial" w:cs="Arial"/>
          <w:b/>
        </w:rPr>
        <w:t>C/166</w:t>
      </w:r>
      <w:r w:rsidR="00377176">
        <w:rPr>
          <w:rFonts w:ascii="Arial" w:hAnsi="Arial" w:cs="Arial"/>
          <w:b/>
        </w:rPr>
        <w:t>/2017</w:t>
      </w:r>
      <w:r w:rsidR="00377176">
        <w:rPr>
          <w:rFonts w:ascii="Arial" w:hAnsi="Arial" w:cs="Arial"/>
          <w:b/>
        </w:rPr>
        <w:tab/>
      </w:r>
      <w:r w:rsidR="00377176">
        <w:rPr>
          <w:rFonts w:ascii="Arial" w:hAnsi="Arial" w:cs="Arial"/>
          <w:b/>
          <w:u w:val="single"/>
        </w:rPr>
        <w:t xml:space="preserve">MINUTES OF STRATEGY, POLICY AND RESOURCES COMMITTEE MEETING HELD ON </w:t>
      </w:r>
      <w:r>
        <w:rPr>
          <w:rFonts w:ascii="Arial" w:hAnsi="Arial" w:cs="Arial"/>
          <w:b/>
          <w:u w:val="single"/>
        </w:rPr>
        <w:t>12 OCTOBER</w:t>
      </w:r>
      <w:r w:rsidR="00377176">
        <w:rPr>
          <w:rFonts w:ascii="Arial" w:hAnsi="Arial" w:cs="Arial"/>
          <w:b/>
          <w:u w:val="single"/>
        </w:rPr>
        <w:t xml:space="preserve"> 2017</w:t>
      </w:r>
    </w:p>
    <w:p w:rsidR="00377176" w:rsidRDefault="00377176" w:rsidP="00377176">
      <w:pPr>
        <w:ind w:left="1440" w:firstLine="720"/>
        <w:rPr>
          <w:rFonts w:ascii="Arial" w:hAnsi="Arial" w:cs="Arial"/>
        </w:rPr>
      </w:pPr>
    </w:p>
    <w:p w:rsidR="00377176" w:rsidRPr="006E0318" w:rsidRDefault="00377176" w:rsidP="00377176">
      <w:pPr>
        <w:ind w:left="2160" w:hanging="2160"/>
        <w:jc w:val="both"/>
        <w:rPr>
          <w:rFonts w:ascii="Arial" w:hAnsi="Arial" w:cs="Arial"/>
          <w:b/>
        </w:rPr>
      </w:pPr>
      <w:r>
        <w:rPr>
          <w:rFonts w:ascii="Arial" w:hAnsi="Arial" w:cs="Arial"/>
          <w:b/>
        </w:rPr>
        <w:t>AGREED:</w:t>
      </w:r>
      <w:r>
        <w:rPr>
          <w:rFonts w:ascii="Arial" w:hAnsi="Arial" w:cs="Arial"/>
          <w:b/>
        </w:rPr>
        <w:tab/>
        <w:t xml:space="preserve">The Minutes of Strategy, Policy and Resources Committee held on </w:t>
      </w:r>
      <w:r w:rsidR="00DD5DE6">
        <w:rPr>
          <w:rFonts w:ascii="Arial" w:hAnsi="Arial" w:cs="Arial"/>
          <w:b/>
        </w:rPr>
        <w:t>12 October</w:t>
      </w:r>
      <w:r>
        <w:rPr>
          <w:rFonts w:ascii="Arial" w:hAnsi="Arial" w:cs="Arial"/>
          <w:b/>
        </w:rPr>
        <w:t xml:space="preserve"> 2017 were agreed as an accurate record and adopted on the proposal of Councillor </w:t>
      </w:r>
      <w:r w:rsidR="00DD5DE6">
        <w:rPr>
          <w:rFonts w:ascii="Arial" w:hAnsi="Arial" w:cs="Arial"/>
          <w:b/>
        </w:rPr>
        <w:t>Burgess, seconded by Councillor Doran.</w:t>
      </w:r>
    </w:p>
    <w:p w:rsidR="00377176" w:rsidRDefault="00377176" w:rsidP="00B03608">
      <w:pPr>
        <w:jc w:val="both"/>
        <w:rPr>
          <w:rFonts w:ascii="Arial" w:hAnsi="Arial" w:cs="Arial"/>
          <w:b/>
        </w:rPr>
      </w:pPr>
    </w:p>
    <w:p w:rsidR="00377176" w:rsidRPr="00DD5DE6" w:rsidRDefault="00377176" w:rsidP="00B03608">
      <w:pPr>
        <w:jc w:val="both"/>
        <w:rPr>
          <w:rFonts w:ascii="Arial" w:hAnsi="Arial" w:cs="Arial"/>
          <w:b/>
          <w:i/>
        </w:rPr>
      </w:pPr>
      <w:r w:rsidRPr="00DD5DE6">
        <w:rPr>
          <w:rFonts w:ascii="Arial" w:hAnsi="Arial" w:cs="Arial"/>
          <w:b/>
          <w:i/>
        </w:rPr>
        <w:t>SPR/1</w:t>
      </w:r>
      <w:r w:rsidR="00DD5DE6" w:rsidRPr="00DD5DE6">
        <w:rPr>
          <w:rFonts w:ascii="Arial" w:hAnsi="Arial" w:cs="Arial"/>
          <w:b/>
          <w:i/>
        </w:rPr>
        <w:t xml:space="preserve">73/2017 – Regulating Lease of Foreshore for Newry and </w:t>
      </w:r>
      <w:proofErr w:type="spellStart"/>
      <w:r w:rsidR="00DD5DE6" w:rsidRPr="00DD5DE6">
        <w:rPr>
          <w:rFonts w:ascii="Arial" w:hAnsi="Arial" w:cs="Arial"/>
          <w:b/>
          <w:i/>
        </w:rPr>
        <w:t>Mourne</w:t>
      </w:r>
      <w:proofErr w:type="spellEnd"/>
    </w:p>
    <w:p w:rsidR="00377176" w:rsidRDefault="00377176" w:rsidP="00B03608">
      <w:pPr>
        <w:jc w:val="both"/>
        <w:rPr>
          <w:rFonts w:ascii="Arial" w:hAnsi="Arial" w:cs="Arial"/>
        </w:rPr>
      </w:pPr>
      <w:r>
        <w:rPr>
          <w:rFonts w:ascii="Arial" w:hAnsi="Arial" w:cs="Arial"/>
        </w:rPr>
        <w:t xml:space="preserve">In response to </w:t>
      </w:r>
      <w:r w:rsidRPr="00377176">
        <w:rPr>
          <w:rFonts w:ascii="Arial" w:hAnsi="Arial" w:cs="Arial"/>
        </w:rPr>
        <w:t xml:space="preserve">Councillor </w:t>
      </w:r>
      <w:r>
        <w:rPr>
          <w:rFonts w:ascii="Arial" w:hAnsi="Arial" w:cs="Arial"/>
        </w:rPr>
        <w:t xml:space="preserve">Reilly’s </w:t>
      </w:r>
      <w:r w:rsidR="00DD5DE6">
        <w:rPr>
          <w:rFonts w:ascii="Arial" w:hAnsi="Arial" w:cs="Arial"/>
        </w:rPr>
        <w:t xml:space="preserve">concerns regarding the footpath being closed off due to cliff erosion and the footpath collapsing, Mr </w:t>
      </w:r>
      <w:proofErr w:type="spellStart"/>
      <w:r w:rsidR="00DD5DE6">
        <w:rPr>
          <w:rFonts w:ascii="Arial" w:hAnsi="Arial" w:cs="Arial"/>
        </w:rPr>
        <w:t>Hannaway</w:t>
      </w:r>
      <w:proofErr w:type="spellEnd"/>
      <w:r w:rsidR="00DD5DE6">
        <w:rPr>
          <w:rFonts w:ascii="Arial" w:hAnsi="Arial" w:cs="Arial"/>
        </w:rPr>
        <w:t xml:space="preserve"> undertook to follow up on this issue.</w:t>
      </w:r>
    </w:p>
    <w:p w:rsidR="00DD5DE6" w:rsidRDefault="00DD5DE6" w:rsidP="00B03608">
      <w:pPr>
        <w:jc w:val="both"/>
        <w:rPr>
          <w:rFonts w:ascii="Arial" w:hAnsi="Arial" w:cs="Arial"/>
        </w:rPr>
      </w:pPr>
    </w:p>
    <w:p w:rsidR="00CE6D2C" w:rsidRPr="00CE6D2C" w:rsidRDefault="00973AEA" w:rsidP="00B03608">
      <w:pPr>
        <w:jc w:val="both"/>
        <w:rPr>
          <w:rFonts w:ascii="Arial" w:hAnsi="Arial" w:cs="Arial"/>
          <w:b/>
          <w:i/>
        </w:rPr>
      </w:pPr>
      <w:r>
        <w:rPr>
          <w:rFonts w:ascii="Arial" w:hAnsi="Arial" w:cs="Arial"/>
          <w:b/>
          <w:i/>
        </w:rPr>
        <w:t>Closed Session</w:t>
      </w:r>
      <w:r w:rsidR="00CE6D2C" w:rsidRPr="00CE6D2C">
        <w:rPr>
          <w:rFonts w:ascii="Arial" w:hAnsi="Arial" w:cs="Arial"/>
          <w:b/>
          <w:i/>
        </w:rPr>
        <w:t xml:space="preserve"> items</w:t>
      </w:r>
    </w:p>
    <w:p w:rsidR="00DD5DE6" w:rsidRDefault="00CE6D2C" w:rsidP="00B03608">
      <w:pPr>
        <w:jc w:val="both"/>
        <w:rPr>
          <w:rFonts w:ascii="Arial" w:hAnsi="Arial" w:cs="Arial"/>
        </w:rPr>
      </w:pPr>
      <w:r>
        <w:rPr>
          <w:rFonts w:ascii="Arial" w:hAnsi="Arial" w:cs="Arial"/>
        </w:rPr>
        <w:t xml:space="preserve">Councillor </w:t>
      </w:r>
      <w:proofErr w:type="spellStart"/>
      <w:r>
        <w:rPr>
          <w:rFonts w:ascii="Arial" w:hAnsi="Arial" w:cs="Arial"/>
        </w:rPr>
        <w:t>McAteer</w:t>
      </w:r>
      <w:proofErr w:type="spellEnd"/>
      <w:r>
        <w:rPr>
          <w:rFonts w:ascii="Arial" w:hAnsi="Arial" w:cs="Arial"/>
        </w:rPr>
        <w:t xml:space="preserve"> referred to a report which Members not on SPR Committee had not seen as it had been circulated at the SPR Committee.  Mrs Carville undertook to investigate this issue.</w:t>
      </w:r>
    </w:p>
    <w:p w:rsidR="00CE6D2C" w:rsidRDefault="00CE6D2C" w:rsidP="00B03608">
      <w:pPr>
        <w:jc w:val="both"/>
        <w:rPr>
          <w:rFonts w:ascii="Arial" w:hAnsi="Arial" w:cs="Arial"/>
        </w:rPr>
      </w:pPr>
    </w:p>
    <w:p w:rsidR="00CE6D2C" w:rsidRDefault="00CE6D2C" w:rsidP="00CE6D2C">
      <w:pPr>
        <w:ind w:left="2160" w:hanging="2160"/>
        <w:jc w:val="both"/>
        <w:rPr>
          <w:rFonts w:ascii="Arial" w:hAnsi="Arial" w:cs="Arial"/>
          <w:b/>
          <w:u w:val="single"/>
        </w:rPr>
      </w:pPr>
      <w:r>
        <w:rPr>
          <w:rFonts w:ascii="Arial" w:hAnsi="Arial" w:cs="Arial"/>
          <w:b/>
        </w:rPr>
        <w:t>C/167/2017</w:t>
      </w:r>
      <w:r>
        <w:rPr>
          <w:rFonts w:ascii="Arial" w:hAnsi="Arial" w:cs="Arial"/>
          <w:b/>
        </w:rPr>
        <w:tab/>
      </w:r>
      <w:r>
        <w:rPr>
          <w:rFonts w:ascii="Arial" w:hAnsi="Arial" w:cs="Arial"/>
          <w:b/>
          <w:u w:val="single"/>
        </w:rPr>
        <w:t xml:space="preserve">MINUTES OF ACTIVE AND HEALTHY COMMUNITIES COMMITTEE </w:t>
      </w:r>
      <w:r w:rsidR="00973AEA">
        <w:rPr>
          <w:rFonts w:ascii="Arial" w:hAnsi="Arial" w:cs="Arial"/>
          <w:b/>
          <w:u w:val="single"/>
        </w:rPr>
        <w:t>M</w:t>
      </w:r>
      <w:r>
        <w:rPr>
          <w:rFonts w:ascii="Arial" w:hAnsi="Arial" w:cs="Arial"/>
          <w:b/>
          <w:u w:val="single"/>
        </w:rPr>
        <w:t>EETING HELD ON 24 OCTOBER 2017</w:t>
      </w:r>
    </w:p>
    <w:p w:rsidR="00CE6D2C" w:rsidRDefault="00CE6D2C" w:rsidP="00CE6D2C">
      <w:pPr>
        <w:ind w:left="1440" w:firstLine="720"/>
        <w:rPr>
          <w:rFonts w:ascii="Arial" w:hAnsi="Arial" w:cs="Arial"/>
        </w:rPr>
      </w:pPr>
    </w:p>
    <w:p w:rsidR="00CE6D2C" w:rsidRPr="006E0318" w:rsidRDefault="00CE6D2C" w:rsidP="00CE6D2C">
      <w:pPr>
        <w:ind w:left="2160" w:hanging="2160"/>
        <w:jc w:val="both"/>
        <w:rPr>
          <w:rFonts w:ascii="Arial" w:hAnsi="Arial" w:cs="Arial"/>
          <w:b/>
        </w:rPr>
      </w:pPr>
      <w:r>
        <w:rPr>
          <w:rFonts w:ascii="Arial" w:hAnsi="Arial" w:cs="Arial"/>
          <w:b/>
        </w:rPr>
        <w:t>AGREED:</w:t>
      </w:r>
      <w:r>
        <w:rPr>
          <w:rFonts w:ascii="Arial" w:hAnsi="Arial" w:cs="Arial"/>
          <w:b/>
        </w:rPr>
        <w:tab/>
        <w:t xml:space="preserve">The Minutes of the Active and Healthy Communities Committee held on 24 October 2017 were agreed as an accurate record and adopted on the proposal of Councillor Walker, seconded by Councillor </w:t>
      </w:r>
      <w:proofErr w:type="spellStart"/>
      <w:r>
        <w:rPr>
          <w:rFonts w:ascii="Arial" w:hAnsi="Arial" w:cs="Arial"/>
          <w:b/>
        </w:rPr>
        <w:t>Kimmins</w:t>
      </w:r>
      <w:proofErr w:type="spellEnd"/>
      <w:r>
        <w:rPr>
          <w:rFonts w:ascii="Arial" w:hAnsi="Arial" w:cs="Arial"/>
          <w:b/>
        </w:rPr>
        <w:t>.</w:t>
      </w:r>
    </w:p>
    <w:p w:rsidR="00CE6D2C" w:rsidRDefault="00CE6D2C" w:rsidP="00CE6D2C">
      <w:pPr>
        <w:jc w:val="both"/>
        <w:rPr>
          <w:rFonts w:ascii="Arial" w:hAnsi="Arial" w:cs="Arial"/>
          <w:b/>
        </w:rPr>
      </w:pPr>
    </w:p>
    <w:p w:rsidR="00DD5DE6" w:rsidRPr="00CE6D2C" w:rsidRDefault="00CE6D2C" w:rsidP="00B03608">
      <w:pPr>
        <w:jc w:val="both"/>
        <w:rPr>
          <w:rFonts w:ascii="Arial" w:hAnsi="Arial" w:cs="Arial"/>
          <w:b/>
          <w:i/>
        </w:rPr>
      </w:pPr>
      <w:r w:rsidRPr="00CE6D2C">
        <w:rPr>
          <w:rFonts w:ascii="Arial" w:hAnsi="Arial" w:cs="Arial"/>
          <w:b/>
          <w:i/>
        </w:rPr>
        <w:t xml:space="preserve">AHC/159/2017 – Community Hub for </w:t>
      </w:r>
      <w:proofErr w:type="spellStart"/>
      <w:r w:rsidRPr="00CE6D2C">
        <w:rPr>
          <w:rFonts w:ascii="Arial" w:hAnsi="Arial" w:cs="Arial"/>
          <w:b/>
          <w:i/>
        </w:rPr>
        <w:t>Warrenpoint</w:t>
      </w:r>
      <w:proofErr w:type="spellEnd"/>
    </w:p>
    <w:p w:rsidR="00CE6D2C" w:rsidRDefault="00CE6D2C" w:rsidP="00B03608">
      <w:pPr>
        <w:jc w:val="both"/>
        <w:rPr>
          <w:rFonts w:ascii="Arial" w:hAnsi="Arial" w:cs="Arial"/>
        </w:rPr>
      </w:pPr>
    </w:p>
    <w:p w:rsidR="00CE6D2C" w:rsidRDefault="00CE6D2C" w:rsidP="00B03608">
      <w:pPr>
        <w:jc w:val="both"/>
        <w:rPr>
          <w:rFonts w:ascii="Arial" w:hAnsi="Arial" w:cs="Arial"/>
        </w:rPr>
      </w:pPr>
      <w:r>
        <w:rPr>
          <w:rFonts w:ascii="Arial" w:hAnsi="Arial" w:cs="Arial"/>
        </w:rPr>
        <w:lastRenderedPageBreak/>
        <w:t xml:space="preserve">In response to a query from Councillor </w:t>
      </w:r>
      <w:proofErr w:type="spellStart"/>
      <w:r>
        <w:rPr>
          <w:rFonts w:ascii="Arial" w:hAnsi="Arial" w:cs="Arial"/>
        </w:rPr>
        <w:t>McAteer</w:t>
      </w:r>
      <w:proofErr w:type="spellEnd"/>
      <w:r>
        <w:rPr>
          <w:rFonts w:ascii="Arial" w:hAnsi="Arial" w:cs="Arial"/>
        </w:rPr>
        <w:t xml:space="preserve"> regarding the progress for the </w:t>
      </w:r>
      <w:proofErr w:type="spellStart"/>
      <w:r>
        <w:rPr>
          <w:rFonts w:ascii="Arial" w:hAnsi="Arial" w:cs="Arial"/>
        </w:rPr>
        <w:t>Warrenpoint</w:t>
      </w:r>
      <w:proofErr w:type="spellEnd"/>
      <w:r>
        <w:rPr>
          <w:rFonts w:ascii="Arial" w:hAnsi="Arial" w:cs="Arial"/>
        </w:rPr>
        <w:t xml:space="preserve"> Community Hub, Mr </w:t>
      </w:r>
      <w:proofErr w:type="spellStart"/>
      <w:r>
        <w:rPr>
          <w:rFonts w:ascii="Arial" w:hAnsi="Arial" w:cs="Arial"/>
        </w:rPr>
        <w:t>Lipsett</w:t>
      </w:r>
      <w:proofErr w:type="spellEnd"/>
      <w:r>
        <w:rPr>
          <w:rFonts w:ascii="Arial" w:hAnsi="Arial" w:cs="Arial"/>
        </w:rPr>
        <w:t xml:space="preserve"> </w:t>
      </w:r>
      <w:r w:rsidR="002A1E5B">
        <w:rPr>
          <w:rFonts w:ascii="Arial" w:hAnsi="Arial" w:cs="Arial"/>
        </w:rPr>
        <w:t xml:space="preserve">advised that he was waiting on the police station becoming available and the proposal was </w:t>
      </w:r>
      <w:r w:rsidR="00C855E4">
        <w:rPr>
          <w:rFonts w:ascii="Arial" w:hAnsi="Arial" w:cs="Arial"/>
        </w:rPr>
        <w:t>to convene meetings wi</w:t>
      </w:r>
      <w:r w:rsidR="00973AEA">
        <w:rPr>
          <w:rFonts w:ascii="Arial" w:hAnsi="Arial" w:cs="Arial"/>
        </w:rPr>
        <w:t xml:space="preserve">th all interested parties to </w:t>
      </w:r>
      <w:proofErr w:type="spellStart"/>
      <w:r w:rsidR="00973AEA">
        <w:rPr>
          <w:rFonts w:ascii="Arial" w:hAnsi="Arial" w:cs="Arial"/>
        </w:rPr>
        <w:t>guage</w:t>
      </w:r>
      <w:proofErr w:type="spellEnd"/>
      <w:r w:rsidR="00C855E4">
        <w:rPr>
          <w:rFonts w:ascii="Arial" w:hAnsi="Arial" w:cs="Arial"/>
        </w:rPr>
        <w:t xml:space="preserve"> interest in the hub.  He said </w:t>
      </w:r>
      <w:r w:rsidR="002A1E5B">
        <w:rPr>
          <w:rFonts w:ascii="Arial" w:hAnsi="Arial" w:cs="Arial"/>
        </w:rPr>
        <w:t>a report would be brought to AHC Committee in December</w:t>
      </w:r>
      <w:r w:rsidR="00C855E4">
        <w:rPr>
          <w:rFonts w:ascii="Arial" w:hAnsi="Arial" w:cs="Arial"/>
        </w:rPr>
        <w:t>.</w:t>
      </w:r>
    </w:p>
    <w:p w:rsidR="00973AEA" w:rsidRDefault="00973AEA" w:rsidP="00B03608">
      <w:pPr>
        <w:jc w:val="both"/>
        <w:rPr>
          <w:rFonts w:ascii="Arial" w:hAnsi="Arial" w:cs="Arial"/>
        </w:rPr>
      </w:pPr>
    </w:p>
    <w:p w:rsidR="00973AEA" w:rsidRDefault="00973AEA" w:rsidP="00B03608">
      <w:pPr>
        <w:jc w:val="both"/>
        <w:rPr>
          <w:rFonts w:ascii="Arial" w:hAnsi="Arial" w:cs="Arial"/>
        </w:rPr>
      </w:pPr>
    </w:p>
    <w:p w:rsidR="0049173B" w:rsidRPr="004715DA" w:rsidRDefault="0049173B" w:rsidP="004715DA">
      <w:pPr>
        <w:ind w:left="2160" w:hanging="2160"/>
        <w:jc w:val="both"/>
        <w:rPr>
          <w:rFonts w:ascii="Arial" w:hAnsi="Arial" w:cs="Arial"/>
          <w:b/>
          <w:u w:val="single"/>
        </w:rPr>
      </w:pPr>
      <w:r w:rsidRPr="004715DA">
        <w:rPr>
          <w:rFonts w:ascii="Arial" w:hAnsi="Arial" w:cs="Arial"/>
          <w:b/>
        </w:rPr>
        <w:t>C/1</w:t>
      </w:r>
      <w:r w:rsidR="00C855E4">
        <w:rPr>
          <w:rFonts w:ascii="Arial" w:hAnsi="Arial" w:cs="Arial"/>
          <w:b/>
        </w:rPr>
        <w:t>68</w:t>
      </w:r>
      <w:r w:rsidRPr="004715DA">
        <w:rPr>
          <w:rFonts w:ascii="Arial" w:hAnsi="Arial" w:cs="Arial"/>
          <w:b/>
        </w:rPr>
        <w:t>/2017</w:t>
      </w:r>
      <w:r w:rsidRPr="004715DA">
        <w:rPr>
          <w:rFonts w:ascii="Arial" w:hAnsi="Arial" w:cs="Arial"/>
          <w:b/>
        </w:rPr>
        <w:tab/>
      </w:r>
      <w:r w:rsidRPr="004715DA">
        <w:rPr>
          <w:rFonts w:ascii="Arial" w:hAnsi="Arial" w:cs="Arial"/>
          <w:b/>
          <w:u w:val="single"/>
        </w:rPr>
        <w:t xml:space="preserve">MINUTES OF REGULATORY AND TECHNICAL SERVICES COMMITTEE MEETING HELD ON </w:t>
      </w:r>
      <w:r w:rsidR="00C855E4">
        <w:rPr>
          <w:rFonts w:ascii="Arial" w:hAnsi="Arial" w:cs="Arial"/>
          <w:b/>
          <w:u w:val="single"/>
        </w:rPr>
        <w:t>18 OCTOBER</w:t>
      </w:r>
      <w:r w:rsidRPr="004715DA">
        <w:rPr>
          <w:rFonts w:ascii="Arial" w:hAnsi="Arial" w:cs="Arial"/>
          <w:b/>
          <w:u w:val="single"/>
        </w:rPr>
        <w:t xml:space="preserve"> 2017</w:t>
      </w:r>
    </w:p>
    <w:p w:rsidR="0049173B" w:rsidRPr="004715DA" w:rsidRDefault="0049173B" w:rsidP="004715DA">
      <w:pPr>
        <w:ind w:left="1440" w:firstLine="720"/>
        <w:jc w:val="both"/>
        <w:rPr>
          <w:rFonts w:ascii="Arial" w:hAnsi="Arial" w:cs="Arial"/>
        </w:rPr>
      </w:pPr>
    </w:p>
    <w:p w:rsidR="0049173B" w:rsidRPr="004715DA" w:rsidRDefault="0049173B" w:rsidP="004715DA">
      <w:pPr>
        <w:ind w:left="2160" w:hanging="2160"/>
        <w:jc w:val="both"/>
        <w:rPr>
          <w:rFonts w:ascii="Arial" w:hAnsi="Arial" w:cs="Arial"/>
        </w:rPr>
      </w:pPr>
      <w:r w:rsidRPr="004715DA">
        <w:rPr>
          <w:rFonts w:ascii="Arial" w:hAnsi="Arial" w:cs="Arial"/>
        </w:rPr>
        <w:t>Read:</w:t>
      </w:r>
      <w:r w:rsidRPr="004715DA">
        <w:rPr>
          <w:rFonts w:ascii="Arial" w:hAnsi="Arial" w:cs="Arial"/>
        </w:rPr>
        <w:tab/>
        <w:t xml:space="preserve">Minutes of the Regulatory and Technical Services Committee Meeting held on </w:t>
      </w:r>
      <w:r w:rsidR="00C855E4">
        <w:rPr>
          <w:rFonts w:ascii="Arial" w:hAnsi="Arial" w:cs="Arial"/>
        </w:rPr>
        <w:t>18 October</w:t>
      </w:r>
      <w:r w:rsidRPr="004715DA">
        <w:rPr>
          <w:rFonts w:ascii="Arial" w:hAnsi="Arial" w:cs="Arial"/>
        </w:rPr>
        <w:t xml:space="preserve"> 2017 (copy circulated).</w:t>
      </w:r>
    </w:p>
    <w:p w:rsidR="0049173B" w:rsidRPr="004715DA" w:rsidRDefault="0049173B" w:rsidP="004715DA">
      <w:pPr>
        <w:ind w:left="2160" w:hanging="2160"/>
        <w:jc w:val="both"/>
        <w:rPr>
          <w:rFonts w:ascii="Arial" w:hAnsi="Arial" w:cs="Arial"/>
          <w:u w:val="single"/>
        </w:rPr>
      </w:pPr>
    </w:p>
    <w:p w:rsidR="0049173B" w:rsidRPr="00104F3E" w:rsidRDefault="0049173B" w:rsidP="004715DA">
      <w:pPr>
        <w:jc w:val="both"/>
        <w:rPr>
          <w:rFonts w:ascii="Arial" w:hAnsi="Arial" w:cs="Arial"/>
        </w:rPr>
      </w:pPr>
      <w:r w:rsidRPr="00104F3E">
        <w:rPr>
          <w:rFonts w:ascii="Arial" w:hAnsi="Arial" w:cs="Arial"/>
          <w:b/>
          <w:i/>
        </w:rPr>
        <w:t>RTS/1</w:t>
      </w:r>
      <w:r w:rsidR="00C855E4" w:rsidRPr="00104F3E">
        <w:rPr>
          <w:rFonts w:ascii="Arial" w:hAnsi="Arial" w:cs="Arial"/>
          <w:b/>
          <w:i/>
        </w:rPr>
        <w:t>27/2017 – Report re:  Food Waste Expansion Project</w:t>
      </w:r>
      <w:r w:rsidRPr="00104F3E">
        <w:rPr>
          <w:rFonts w:ascii="Arial" w:hAnsi="Arial" w:cs="Arial"/>
          <w:b/>
          <w:i/>
        </w:rPr>
        <w:t xml:space="preserve"> </w:t>
      </w:r>
    </w:p>
    <w:p w:rsidR="00C855E4" w:rsidRDefault="00104F3E" w:rsidP="004715DA">
      <w:pPr>
        <w:jc w:val="both"/>
        <w:rPr>
          <w:rFonts w:ascii="Arial" w:hAnsi="Arial" w:cs="Arial"/>
        </w:rPr>
      </w:pPr>
      <w:r>
        <w:rPr>
          <w:rFonts w:ascii="Arial" w:hAnsi="Arial" w:cs="Arial"/>
        </w:rPr>
        <w:t>Councillor Byrne referred to the decision to provide additional compostable liners, saying this was not the best use of money in the RTS directorate.</w:t>
      </w:r>
    </w:p>
    <w:p w:rsidR="00104F3E" w:rsidRDefault="00104F3E" w:rsidP="004715DA">
      <w:pPr>
        <w:jc w:val="both"/>
        <w:rPr>
          <w:rFonts w:ascii="Arial" w:hAnsi="Arial" w:cs="Arial"/>
        </w:rPr>
      </w:pPr>
    </w:p>
    <w:p w:rsidR="00104F3E" w:rsidRDefault="00104F3E" w:rsidP="004715DA">
      <w:pPr>
        <w:jc w:val="both"/>
        <w:rPr>
          <w:rFonts w:ascii="Arial" w:hAnsi="Arial" w:cs="Arial"/>
        </w:rPr>
      </w:pPr>
      <w:r>
        <w:rPr>
          <w:rFonts w:ascii="Arial" w:hAnsi="Arial" w:cs="Arial"/>
        </w:rPr>
        <w:t>In response to Councillor Byrne’s queries, Mr Wilkinson advised that in order to demonstrate continuing and increased uptake of the brown bins, initiatives needed to be maintained which included issuing 2 further free rolls of liners and expanding where to collect these.  He added a review would be undertaken in March to ensure the increased up take of brown bins.  He confirmed that newspaper, used to wrap food waste, could be placed into the brown bins.</w:t>
      </w:r>
    </w:p>
    <w:p w:rsidR="00104F3E" w:rsidRDefault="00104F3E" w:rsidP="004715DA">
      <w:pPr>
        <w:jc w:val="both"/>
        <w:rPr>
          <w:rFonts w:ascii="Arial" w:hAnsi="Arial" w:cs="Arial"/>
        </w:rPr>
      </w:pPr>
    </w:p>
    <w:p w:rsidR="00104F3E" w:rsidRDefault="00104F3E" w:rsidP="004715DA">
      <w:pPr>
        <w:jc w:val="both"/>
        <w:rPr>
          <w:rFonts w:ascii="Arial" w:hAnsi="Arial" w:cs="Arial"/>
        </w:rPr>
      </w:pPr>
      <w:r>
        <w:rPr>
          <w:rFonts w:ascii="Arial" w:hAnsi="Arial" w:cs="Arial"/>
        </w:rPr>
        <w:t>Councillor Byrne suggested a marketing initiative to make householders aware of the fact newspaper could be used to wrap food waste and placed into the brown bins.</w:t>
      </w:r>
    </w:p>
    <w:p w:rsidR="00104F3E" w:rsidRDefault="00104F3E" w:rsidP="004715DA">
      <w:pPr>
        <w:jc w:val="both"/>
        <w:rPr>
          <w:rFonts w:ascii="Arial" w:hAnsi="Arial" w:cs="Arial"/>
        </w:rPr>
      </w:pPr>
    </w:p>
    <w:p w:rsidR="00104F3E" w:rsidRDefault="00104F3E" w:rsidP="004715DA">
      <w:pPr>
        <w:jc w:val="both"/>
        <w:rPr>
          <w:rFonts w:ascii="Arial" w:hAnsi="Arial" w:cs="Arial"/>
        </w:rPr>
      </w:pPr>
      <w:r>
        <w:rPr>
          <w:rFonts w:ascii="Arial" w:hAnsi="Arial" w:cs="Arial"/>
        </w:rPr>
        <w:t>Councillor Craig said the compostable liners were a necessity, encouraging householders to recycle kitchen waste and to offer them for sale at the council sites would help to achieve recycling targets.</w:t>
      </w:r>
    </w:p>
    <w:p w:rsidR="00104F3E" w:rsidRDefault="00104F3E" w:rsidP="004715DA">
      <w:pPr>
        <w:jc w:val="both"/>
        <w:rPr>
          <w:rFonts w:ascii="Arial" w:hAnsi="Arial" w:cs="Arial"/>
        </w:rPr>
      </w:pPr>
    </w:p>
    <w:p w:rsidR="00104F3E" w:rsidRDefault="00104F3E" w:rsidP="004715DA">
      <w:pPr>
        <w:jc w:val="both"/>
        <w:rPr>
          <w:rFonts w:ascii="Arial" w:hAnsi="Arial" w:cs="Arial"/>
        </w:rPr>
      </w:pPr>
      <w:r>
        <w:rPr>
          <w:rFonts w:ascii="Arial" w:hAnsi="Arial" w:cs="Arial"/>
        </w:rPr>
        <w:t>In response to Councillor Craig’s query, Mr Wilkinson confirmed that the existing recycling target was 50% by 2020 and prior to the brown bin roll out it was 40%.  He said the target for the last quarter had been 40%.</w:t>
      </w:r>
    </w:p>
    <w:p w:rsidR="00104F3E" w:rsidRDefault="00104F3E" w:rsidP="004715DA">
      <w:pPr>
        <w:jc w:val="both"/>
        <w:rPr>
          <w:rFonts w:ascii="Arial" w:hAnsi="Arial" w:cs="Arial"/>
        </w:rPr>
      </w:pPr>
    </w:p>
    <w:p w:rsidR="00104F3E" w:rsidRPr="00104F3E" w:rsidRDefault="00104F3E" w:rsidP="004715DA">
      <w:pPr>
        <w:jc w:val="both"/>
        <w:rPr>
          <w:rFonts w:ascii="Arial" w:hAnsi="Arial" w:cs="Arial"/>
          <w:b/>
          <w:i/>
        </w:rPr>
      </w:pPr>
      <w:r w:rsidRPr="00104F3E">
        <w:rPr>
          <w:rFonts w:ascii="Arial" w:hAnsi="Arial" w:cs="Arial"/>
          <w:b/>
          <w:i/>
        </w:rPr>
        <w:t>RTS/125/2017 – NI Planning Statistics 2017/18 – First Quarter Statistical Bulletin</w:t>
      </w:r>
    </w:p>
    <w:p w:rsidR="00104F3E" w:rsidRDefault="00104F3E" w:rsidP="004715DA">
      <w:pPr>
        <w:jc w:val="both"/>
        <w:rPr>
          <w:rFonts w:ascii="Arial" w:hAnsi="Arial" w:cs="Arial"/>
        </w:rPr>
      </w:pPr>
      <w:r>
        <w:rPr>
          <w:rFonts w:ascii="Arial" w:hAnsi="Arial" w:cs="Arial"/>
        </w:rPr>
        <w:t xml:space="preserve">In response to a query from Councillor </w:t>
      </w:r>
      <w:proofErr w:type="spellStart"/>
      <w:r>
        <w:rPr>
          <w:rFonts w:ascii="Arial" w:hAnsi="Arial" w:cs="Arial"/>
        </w:rPr>
        <w:t>McAteer</w:t>
      </w:r>
      <w:proofErr w:type="spellEnd"/>
      <w:r>
        <w:rPr>
          <w:rFonts w:ascii="Arial" w:hAnsi="Arial" w:cs="Arial"/>
        </w:rPr>
        <w:t>, Mr Wilkinson undertook to bring back information to the next RTS Committee meeting regarding the breakdown (</w:t>
      </w:r>
      <w:proofErr w:type="spellStart"/>
      <w:r>
        <w:rPr>
          <w:rFonts w:ascii="Arial" w:hAnsi="Arial" w:cs="Arial"/>
        </w:rPr>
        <w:t>ie</w:t>
      </w:r>
      <w:proofErr w:type="spellEnd"/>
      <w:r>
        <w:rPr>
          <w:rFonts w:ascii="Arial" w:hAnsi="Arial" w:cs="Arial"/>
        </w:rPr>
        <w:t xml:space="preserve"> wind/solar panels) of planning applications received and approved in the District over the past 5 years for renewable energy proposals.</w:t>
      </w:r>
    </w:p>
    <w:p w:rsidR="00104F3E" w:rsidRDefault="00104F3E" w:rsidP="004715DA">
      <w:pPr>
        <w:jc w:val="both"/>
        <w:rPr>
          <w:rFonts w:ascii="Arial" w:hAnsi="Arial" w:cs="Arial"/>
        </w:rPr>
      </w:pPr>
    </w:p>
    <w:p w:rsidR="00104F3E" w:rsidRDefault="00104F3E" w:rsidP="004715DA">
      <w:pPr>
        <w:jc w:val="both"/>
        <w:rPr>
          <w:rFonts w:ascii="Arial" w:hAnsi="Arial" w:cs="Arial"/>
        </w:rPr>
      </w:pPr>
      <w:r>
        <w:rPr>
          <w:rFonts w:ascii="Arial" w:hAnsi="Arial" w:cs="Arial"/>
        </w:rPr>
        <w:t xml:space="preserve">In response to Councillor </w:t>
      </w:r>
      <w:proofErr w:type="spellStart"/>
      <w:r>
        <w:rPr>
          <w:rFonts w:ascii="Arial" w:hAnsi="Arial" w:cs="Arial"/>
        </w:rPr>
        <w:t>Murnin’s</w:t>
      </w:r>
      <w:proofErr w:type="spellEnd"/>
      <w:r>
        <w:rPr>
          <w:rFonts w:ascii="Arial" w:hAnsi="Arial" w:cs="Arial"/>
        </w:rPr>
        <w:t xml:space="preserve"> query regarding the roll out of blue bins for businesses, Mr Wilkinson undertook to investigate and provide Councillor </w:t>
      </w:r>
      <w:proofErr w:type="spellStart"/>
      <w:r>
        <w:rPr>
          <w:rFonts w:ascii="Arial" w:hAnsi="Arial" w:cs="Arial"/>
        </w:rPr>
        <w:t>Murnin</w:t>
      </w:r>
      <w:proofErr w:type="spellEnd"/>
      <w:r>
        <w:rPr>
          <w:rFonts w:ascii="Arial" w:hAnsi="Arial" w:cs="Arial"/>
        </w:rPr>
        <w:t xml:space="preserve"> with details.</w:t>
      </w:r>
    </w:p>
    <w:p w:rsidR="00104F3E" w:rsidRDefault="00104F3E" w:rsidP="004715DA">
      <w:pPr>
        <w:jc w:val="both"/>
        <w:rPr>
          <w:rFonts w:ascii="Arial" w:hAnsi="Arial" w:cs="Arial"/>
        </w:rPr>
      </w:pPr>
    </w:p>
    <w:p w:rsidR="0049173B" w:rsidRDefault="0049173B" w:rsidP="0049173B">
      <w:pPr>
        <w:ind w:left="2160" w:hanging="2160"/>
        <w:jc w:val="both"/>
        <w:rPr>
          <w:rFonts w:ascii="Arial" w:hAnsi="Arial" w:cs="Arial"/>
          <w:b/>
        </w:rPr>
      </w:pPr>
      <w:r>
        <w:rPr>
          <w:rFonts w:ascii="Arial" w:hAnsi="Arial" w:cs="Arial"/>
          <w:b/>
        </w:rPr>
        <w:t>Agreed:</w:t>
      </w:r>
      <w:r>
        <w:rPr>
          <w:rFonts w:ascii="Arial" w:hAnsi="Arial" w:cs="Arial"/>
          <w:b/>
        </w:rPr>
        <w:tab/>
        <w:t xml:space="preserve">The Minutes were agreed as an accurate record and adopted on the proposal of Councillor </w:t>
      </w:r>
      <w:proofErr w:type="spellStart"/>
      <w:r w:rsidR="00C855E4">
        <w:rPr>
          <w:rFonts w:ascii="Arial" w:hAnsi="Arial" w:cs="Arial"/>
          <w:b/>
        </w:rPr>
        <w:t>Kimmins</w:t>
      </w:r>
      <w:proofErr w:type="spellEnd"/>
      <w:r w:rsidR="00C855E4">
        <w:rPr>
          <w:rFonts w:ascii="Arial" w:hAnsi="Arial" w:cs="Arial"/>
          <w:b/>
        </w:rPr>
        <w:t xml:space="preserve">, seconded by Councillor </w:t>
      </w:r>
      <w:proofErr w:type="spellStart"/>
      <w:r w:rsidR="00C855E4">
        <w:rPr>
          <w:rFonts w:ascii="Arial" w:hAnsi="Arial" w:cs="Arial"/>
          <w:b/>
        </w:rPr>
        <w:t>Trainor</w:t>
      </w:r>
      <w:proofErr w:type="spellEnd"/>
      <w:r w:rsidR="00C855E4">
        <w:rPr>
          <w:rFonts w:ascii="Arial" w:hAnsi="Arial" w:cs="Arial"/>
          <w:b/>
        </w:rPr>
        <w:t>.</w:t>
      </w:r>
    </w:p>
    <w:p w:rsidR="0049173B" w:rsidRDefault="0049173B" w:rsidP="0049173B">
      <w:pPr>
        <w:ind w:left="2160" w:hanging="2160"/>
        <w:jc w:val="both"/>
        <w:rPr>
          <w:rFonts w:ascii="Arial" w:hAnsi="Arial" w:cs="Arial"/>
          <w:b/>
        </w:rPr>
      </w:pPr>
    </w:p>
    <w:p w:rsidR="00104F3E" w:rsidRPr="00104F3E" w:rsidRDefault="00104F3E" w:rsidP="0049173B">
      <w:pPr>
        <w:ind w:left="2160" w:hanging="2160"/>
        <w:jc w:val="both"/>
        <w:rPr>
          <w:rFonts w:ascii="Arial" w:hAnsi="Arial" w:cs="Arial"/>
          <w:b/>
          <w:u w:val="single"/>
        </w:rPr>
      </w:pPr>
      <w:r w:rsidRPr="00104F3E">
        <w:rPr>
          <w:rFonts w:ascii="Arial" w:hAnsi="Arial" w:cs="Arial"/>
          <w:b/>
          <w:u w:val="single"/>
        </w:rPr>
        <w:t>CONSULTATION DOCUMENTS</w:t>
      </w:r>
    </w:p>
    <w:p w:rsidR="00104F3E" w:rsidRDefault="00104F3E" w:rsidP="0049173B">
      <w:pPr>
        <w:ind w:left="2160" w:hanging="2160"/>
        <w:jc w:val="both"/>
        <w:rPr>
          <w:rFonts w:ascii="Arial" w:hAnsi="Arial" w:cs="Arial"/>
          <w:b/>
        </w:rPr>
      </w:pPr>
    </w:p>
    <w:p w:rsidR="00104F3E" w:rsidRPr="00161C54" w:rsidRDefault="00161C54" w:rsidP="0049173B">
      <w:pPr>
        <w:ind w:left="2160" w:hanging="2160"/>
        <w:jc w:val="both"/>
        <w:rPr>
          <w:rFonts w:ascii="Arial" w:hAnsi="Arial" w:cs="Arial"/>
          <w:b/>
          <w:u w:val="single"/>
        </w:rPr>
      </w:pPr>
      <w:r>
        <w:rPr>
          <w:rFonts w:ascii="Arial" w:hAnsi="Arial" w:cs="Arial"/>
          <w:b/>
        </w:rPr>
        <w:t>C/169/2017</w:t>
      </w:r>
      <w:r>
        <w:rPr>
          <w:rFonts w:ascii="Arial" w:hAnsi="Arial" w:cs="Arial"/>
          <w:b/>
        </w:rPr>
        <w:tab/>
      </w:r>
      <w:r w:rsidRPr="00161C54">
        <w:rPr>
          <w:rFonts w:ascii="Arial" w:hAnsi="Arial" w:cs="Arial"/>
          <w:b/>
          <w:u w:val="single"/>
        </w:rPr>
        <w:t>IRELAND 2040 “OUR PLAN” – DRAFT NATIONAL PLANNING FRAMEWORK FOR REPUBLIC OF IRELAND – NEWRY, MOURNE AND DOWN DISTRICT COUNCIL’S CONSULTATION RESPONSE</w:t>
      </w:r>
    </w:p>
    <w:p w:rsidR="00104F3E" w:rsidRDefault="00104F3E" w:rsidP="0049173B">
      <w:pPr>
        <w:ind w:left="2160" w:hanging="2160"/>
        <w:jc w:val="both"/>
        <w:rPr>
          <w:rFonts w:ascii="Arial" w:hAnsi="Arial" w:cs="Arial"/>
          <w:b/>
        </w:rPr>
      </w:pPr>
    </w:p>
    <w:p w:rsidR="00161C54" w:rsidRDefault="00161C54" w:rsidP="0049173B">
      <w:pPr>
        <w:ind w:left="2160" w:hanging="2160"/>
        <w:jc w:val="both"/>
        <w:rPr>
          <w:rFonts w:ascii="Arial" w:hAnsi="Arial" w:cs="Arial"/>
        </w:rPr>
      </w:pPr>
      <w:r>
        <w:rPr>
          <w:rFonts w:ascii="Arial" w:hAnsi="Arial" w:cs="Arial"/>
        </w:rPr>
        <w:t>Read:</w:t>
      </w:r>
      <w:r>
        <w:rPr>
          <w:rFonts w:ascii="Arial" w:hAnsi="Arial" w:cs="Arial"/>
        </w:rPr>
        <w:tab/>
        <w:t xml:space="preserve">Report from Mr L </w:t>
      </w:r>
      <w:proofErr w:type="spellStart"/>
      <w:r>
        <w:rPr>
          <w:rFonts w:ascii="Arial" w:hAnsi="Arial" w:cs="Arial"/>
        </w:rPr>
        <w:t>Hannaway</w:t>
      </w:r>
      <w:proofErr w:type="spellEnd"/>
      <w:r>
        <w:rPr>
          <w:rFonts w:ascii="Arial" w:hAnsi="Arial" w:cs="Arial"/>
        </w:rPr>
        <w:t>, Chief Executive, dated 6 November 2017, regarding Ireland 2040 – Draft National Planning Framework (copy circulated).</w:t>
      </w:r>
    </w:p>
    <w:p w:rsidR="00161C54" w:rsidRDefault="00161C54" w:rsidP="0049173B">
      <w:pPr>
        <w:ind w:left="2160" w:hanging="2160"/>
        <w:jc w:val="both"/>
        <w:rPr>
          <w:rFonts w:ascii="Arial" w:hAnsi="Arial" w:cs="Arial"/>
        </w:rPr>
      </w:pPr>
    </w:p>
    <w:p w:rsidR="00161C54" w:rsidRDefault="009534B1" w:rsidP="009534B1">
      <w:pPr>
        <w:jc w:val="both"/>
        <w:rPr>
          <w:rFonts w:ascii="Arial" w:hAnsi="Arial" w:cs="Arial"/>
        </w:rPr>
      </w:pPr>
      <w:r>
        <w:rPr>
          <w:rFonts w:ascii="Arial" w:hAnsi="Arial" w:cs="Arial"/>
        </w:rPr>
        <w:t xml:space="preserve">Mr </w:t>
      </w:r>
      <w:proofErr w:type="spellStart"/>
      <w:r>
        <w:rPr>
          <w:rFonts w:ascii="Arial" w:hAnsi="Arial" w:cs="Arial"/>
        </w:rPr>
        <w:t>Hannaway</w:t>
      </w:r>
      <w:proofErr w:type="spellEnd"/>
      <w:r>
        <w:rPr>
          <w:rFonts w:ascii="Arial" w:hAnsi="Arial" w:cs="Arial"/>
        </w:rPr>
        <w:t xml:space="preserve"> said Council’s response to the National Planning Framework – Ireland 2040 was re</w:t>
      </w:r>
      <w:r w:rsidR="00FD3B53">
        <w:rPr>
          <w:rFonts w:ascii="Arial" w:hAnsi="Arial" w:cs="Arial"/>
        </w:rPr>
        <w:t xml:space="preserve">commended on the basis that whatever happens in the </w:t>
      </w:r>
      <w:r>
        <w:rPr>
          <w:rFonts w:ascii="Arial" w:hAnsi="Arial" w:cs="Arial"/>
        </w:rPr>
        <w:t>south of Ireland would impact on the Newry area and on the east coast area.  He highlighted the following points:</w:t>
      </w:r>
    </w:p>
    <w:p w:rsidR="009534B1" w:rsidRDefault="009534B1" w:rsidP="0049173B">
      <w:pPr>
        <w:ind w:left="2160" w:hanging="2160"/>
        <w:jc w:val="both"/>
        <w:rPr>
          <w:rFonts w:ascii="Arial" w:hAnsi="Arial" w:cs="Arial"/>
        </w:rPr>
      </w:pPr>
    </w:p>
    <w:p w:rsidR="009534B1" w:rsidRDefault="00FD3B53" w:rsidP="009534B1">
      <w:pPr>
        <w:pStyle w:val="ListParagraph"/>
        <w:numPr>
          <w:ilvl w:val="0"/>
          <w:numId w:val="6"/>
        </w:numPr>
        <w:jc w:val="both"/>
        <w:rPr>
          <w:rFonts w:ascii="Arial" w:hAnsi="Arial" w:cs="Arial"/>
        </w:rPr>
      </w:pPr>
      <w:r>
        <w:rPr>
          <w:rFonts w:ascii="Arial" w:hAnsi="Arial" w:cs="Arial"/>
        </w:rPr>
        <w:t>The importance of the Newry Dundalk metro area and the urban conurbation growth.</w:t>
      </w:r>
    </w:p>
    <w:p w:rsidR="00FD3B53" w:rsidRDefault="00FD3B53" w:rsidP="009534B1">
      <w:pPr>
        <w:pStyle w:val="ListParagraph"/>
        <w:numPr>
          <w:ilvl w:val="0"/>
          <w:numId w:val="6"/>
        </w:numPr>
        <w:jc w:val="both"/>
        <w:rPr>
          <w:rFonts w:ascii="Arial" w:hAnsi="Arial" w:cs="Arial"/>
        </w:rPr>
      </w:pPr>
      <w:r>
        <w:rPr>
          <w:rFonts w:ascii="Arial" w:hAnsi="Arial" w:cs="Arial"/>
        </w:rPr>
        <w:t xml:space="preserve">The </w:t>
      </w:r>
      <w:proofErr w:type="spellStart"/>
      <w:r>
        <w:rPr>
          <w:rFonts w:ascii="Arial" w:hAnsi="Arial" w:cs="Arial"/>
        </w:rPr>
        <w:t>Carlingford</w:t>
      </w:r>
      <w:proofErr w:type="spellEnd"/>
      <w:r>
        <w:rPr>
          <w:rFonts w:ascii="Arial" w:hAnsi="Arial" w:cs="Arial"/>
        </w:rPr>
        <w:t>/Newry area in terms of the growth of the population on the island on Ireland.</w:t>
      </w:r>
    </w:p>
    <w:p w:rsidR="00FD3B53" w:rsidRDefault="00FD3B53" w:rsidP="009534B1">
      <w:pPr>
        <w:pStyle w:val="ListParagraph"/>
        <w:numPr>
          <w:ilvl w:val="0"/>
          <w:numId w:val="6"/>
        </w:numPr>
        <w:jc w:val="both"/>
        <w:rPr>
          <w:rFonts w:ascii="Arial" w:hAnsi="Arial" w:cs="Arial"/>
        </w:rPr>
      </w:pPr>
      <w:r>
        <w:rPr>
          <w:rFonts w:ascii="Arial" w:hAnsi="Arial" w:cs="Arial"/>
        </w:rPr>
        <w:t>The Dublin/Belfast economic corridor was the main economic driver on the island of Ireland and it was important to ensure that any development in the Dundalk area was important in driving the economy in the Newry wide area.</w:t>
      </w:r>
    </w:p>
    <w:p w:rsidR="00FD3B53" w:rsidRDefault="00FD3B53" w:rsidP="009534B1">
      <w:pPr>
        <w:pStyle w:val="ListParagraph"/>
        <w:numPr>
          <w:ilvl w:val="0"/>
          <w:numId w:val="6"/>
        </w:numPr>
        <w:jc w:val="both"/>
        <w:rPr>
          <w:rFonts w:ascii="Arial" w:hAnsi="Arial" w:cs="Arial"/>
        </w:rPr>
      </w:pPr>
      <w:r>
        <w:rPr>
          <w:rFonts w:ascii="Arial" w:hAnsi="Arial" w:cs="Arial"/>
        </w:rPr>
        <w:t>The Southern Relief Road connectivity to the South Down area.</w:t>
      </w:r>
    </w:p>
    <w:p w:rsidR="00FD3B53" w:rsidRDefault="00FD3B53" w:rsidP="009534B1">
      <w:pPr>
        <w:pStyle w:val="ListParagraph"/>
        <w:numPr>
          <w:ilvl w:val="0"/>
          <w:numId w:val="6"/>
        </w:numPr>
        <w:jc w:val="both"/>
        <w:rPr>
          <w:rFonts w:ascii="Arial" w:hAnsi="Arial" w:cs="Arial"/>
        </w:rPr>
      </w:pPr>
      <w:proofErr w:type="spellStart"/>
      <w:r>
        <w:rPr>
          <w:rFonts w:ascii="Arial" w:hAnsi="Arial" w:cs="Arial"/>
        </w:rPr>
        <w:t>Warrenpoint</w:t>
      </w:r>
      <w:proofErr w:type="spellEnd"/>
      <w:r>
        <w:rPr>
          <w:rFonts w:ascii="Arial" w:hAnsi="Arial" w:cs="Arial"/>
        </w:rPr>
        <w:t xml:space="preserve"> port was a critical driver in terms of the economy</w:t>
      </w:r>
      <w:r w:rsidR="00973AEA">
        <w:rPr>
          <w:rFonts w:ascii="Arial" w:hAnsi="Arial" w:cs="Arial"/>
        </w:rPr>
        <w:t>.</w:t>
      </w:r>
      <w:r>
        <w:rPr>
          <w:rFonts w:ascii="Arial" w:hAnsi="Arial" w:cs="Arial"/>
        </w:rPr>
        <w:t xml:space="preserve"> </w:t>
      </w:r>
    </w:p>
    <w:p w:rsidR="008835C1" w:rsidRDefault="008835C1" w:rsidP="009534B1">
      <w:pPr>
        <w:pStyle w:val="ListParagraph"/>
        <w:numPr>
          <w:ilvl w:val="0"/>
          <w:numId w:val="6"/>
        </w:numPr>
        <w:jc w:val="both"/>
        <w:rPr>
          <w:rFonts w:ascii="Arial" w:hAnsi="Arial" w:cs="Arial"/>
        </w:rPr>
      </w:pPr>
      <w:r>
        <w:rPr>
          <w:rFonts w:ascii="Arial" w:hAnsi="Arial" w:cs="Arial"/>
        </w:rPr>
        <w:t xml:space="preserve">50% of fish processed in </w:t>
      </w:r>
      <w:proofErr w:type="spellStart"/>
      <w:r>
        <w:rPr>
          <w:rFonts w:ascii="Arial" w:hAnsi="Arial" w:cs="Arial"/>
        </w:rPr>
        <w:t>Kilkeel</w:t>
      </w:r>
      <w:proofErr w:type="spellEnd"/>
      <w:r>
        <w:rPr>
          <w:rFonts w:ascii="Arial" w:hAnsi="Arial" w:cs="Arial"/>
        </w:rPr>
        <w:t xml:space="preserve"> came from fishing ports along the east coast.</w:t>
      </w:r>
    </w:p>
    <w:p w:rsidR="008835C1" w:rsidRDefault="008835C1" w:rsidP="009534B1">
      <w:pPr>
        <w:pStyle w:val="ListParagraph"/>
        <w:numPr>
          <w:ilvl w:val="0"/>
          <w:numId w:val="6"/>
        </w:numPr>
        <w:jc w:val="both"/>
        <w:rPr>
          <w:rFonts w:ascii="Arial" w:hAnsi="Arial" w:cs="Arial"/>
        </w:rPr>
      </w:pPr>
      <w:r>
        <w:rPr>
          <w:rFonts w:ascii="Arial" w:hAnsi="Arial" w:cs="Arial"/>
        </w:rPr>
        <w:t xml:space="preserve">The National Planning Framework – Ireland 2040 looked at growth within the south of Ireland </w:t>
      </w:r>
      <w:r w:rsidR="00973AEA">
        <w:rPr>
          <w:rFonts w:ascii="Arial" w:hAnsi="Arial" w:cs="Arial"/>
        </w:rPr>
        <w:t>prioritising</w:t>
      </w:r>
      <w:r>
        <w:rPr>
          <w:rFonts w:ascii="Arial" w:hAnsi="Arial" w:cs="Arial"/>
        </w:rPr>
        <w:t xml:space="preserve"> regional growth to the West</w:t>
      </w:r>
      <w:r w:rsidR="00973AEA">
        <w:rPr>
          <w:rFonts w:ascii="Arial" w:hAnsi="Arial" w:cs="Arial"/>
        </w:rPr>
        <w:t xml:space="preserve"> of the island</w:t>
      </w:r>
      <w:r>
        <w:rPr>
          <w:rFonts w:ascii="Arial" w:hAnsi="Arial" w:cs="Arial"/>
        </w:rPr>
        <w:t>.</w:t>
      </w:r>
    </w:p>
    <w:p w:rsidR="00FD3B53" w:rsidRDefault="00305D24" w:rsidP="009534B1">
      <w:pPr>
        <w:pStyle w:val="ListParagraph"/>
        <w:numPr>
          <w:ilvl w:val="0"/>
          <w:numId w:val="6"/>
        </w:numPr>
        <w:jc w:val="both"/>
        <w:rPr>
          <w:rFonts w:ascii="Arial" w:hAnsi="Arial" w:cs="Arial"/>
        </w:rPr>
      </w:pPr>
      <w:r>
        <w:rPr>
          <w:rFonts w:ascii="Arial" w:hAnsi="Arial" w:cs="Arial"/>
        </w:rPr>
        <w:t>The growth around the Dublin area would impact on the Dundalk, North Louth and Monaghan areas in terms of investment for jobs and people living in the border areas.</w:t>
      </w:r>
    </w:p>
    <w:p w:rsidR="00305D24" w:rsidRPr="00DD096E" w:rsidRDefault="00305D24" w:rsidP="00305D24">
      <w:pPr>
        <w:jc w:val="both"/>
        <w:rPr>
          <w:rFonts w:ascii="Arial" w:hAnsi="Arial" w:cs="Arial"/>
        </w:rPr>
      </w:pPr>
    </w:p>
    <w:p w:rsidR="00FC63DA" w:rsidRPr="00DD096E" w:rsidRDefault="008E20DC" w:rsidP="00305D24">
      <w:pPr>
        <w:jc w:val="both"/>
        <w:rPr>
          <w:rFonts w:ascii="Arial" w:hAnsi="Arial" w:cs="Arial"/>
        </w:rPr>
      </w:pPr>
      <w:r w:rsidRPr="00DD096E">
        <w:rPr>
          <w:rFonts w:ascii="Arial" w:hAnsi="Arial" w:cs="Arial"/>
        </w:rPr>
        <w:t>In</w:t>
      </w:r>
      <w:r w:rsidR="00DD096E" w:rsidRPr="00DD096E">
        <w:rPr>
          <w:rFonts w:ascii="Arial" w:hAnsi="Arial" w:cs="Arial"/>
        </w:rPr>
        <w:t xml:space="preserve"> response to concerns </w:t>
      </w:r>
      <w:r w:rsidRPr="00DD096E">
        <w:rPr>
          <w:rFonts w:ascii="Arial" w:hAnsi="Arial" w:cs="Arial"/>
        </w:rPr>
        <w:t xml:space="preserve">from Councillor Burgess, Mr </w:t>
      </w:r>
      <w:proofErr w:type="spellStart"/>
      <w:r w:rsidRPr="00DD096E">
        <w:rPr>
          <w:rFonts w:ascii="Arial" w:hAnsi="Arial" w:cs="Arial"/>
        </w:rPr>
        <w:t>Hannaway</w:t>
      </w:r>
      <w:proofErr w:type="spellEnd"/>
      <w:r w:rsidRPr="00DD096E">
        <w:rPr>
          <w:rFonts w:ascii="Arial" w:hAnsi="Arial" w:cs="Arial"/>
        </w:rPr>
        <w:t xml:space="preserve"> explained the response to the NPF was critically important as it impacted on population and businesses in the District and to make the response only took his own time in conjunction with the planning department and consultation with Louth County Council.</w:t>
      </w:r>
    </w:p>
    <w:p w:rsidR="008E20DC" w:rsidRPr="00DD096E" w:rsidRDefault="008E20DC" w:rsidP="00305D24">
      <w:pPr>
        <w:jc w:val="both"/>
        <w:rPr>
          <w:rFonts w:ascii="Arial" w:hAnsi="Arial" w:cs="Arial"/>
        </w:rPr>
      </w:pPr>
    </w:p>
    <w:p w:rsidR="008E20DC" w:rsidRPr="00DD096E" w:rsidRDefault="008E20DC" w:rsidP="00305D24">
      <w:pPr>
        <w:jc w:val="both"/>
        <w:rPr>
          <w:rFonts w:ascii="Arial" w:hAnsi="Arial" w:cs="Arial"/>
        </w:rPr>
      </w:pPr>
      <w:r w:rsidRPr="00DD096E">
        <w:rPr>
          <w:rFonts w:ascii="Arial" w:hAnsi="Arial" w:cs="Arial"/>
        </w:rPr>
        <w:t xml:space="preserve">Councillor </w:t>
      </w:r>
      <w:proofErr w:type="spellStart"/>
      <w:r w:rsidRPr="00DD096E">
        <w:rPr>
          <w:rFonts w:ascii="Arial" w:hAnsi="Arial" w:cs="Arial"/>
        </w:rPr>
        <w:t>McAteer</w:t>
      </w:r>
      <w:proofErr w:type="spellEnd"/>
      <w:r w:rsidRPr="00DD096E">
        <w:rPr>
          <w:rFonts w:ascii="Arial" w:hAnsi="Arial" w:cs="Arial"/>
        </w:rPr>
        <w:t xml:space="preserve"> suggested taking the response to the Joint Council or forming a sub group which would react as </w:t>
      </w:r>
      <w:proofErr w:type="spellStart"/>
      <w:r w:rsidRPr="00DD096E">
        <w:rPr>
          <w:rFonts w:ascii="Arial" w:hAnsi="Arial" w:cs="Arial"/>
        </w:rPr>
        <w:t>Brexit</w:t>
      </w:r>
      <w:proofErr w:type="spellEnd"/>
      <w:r w:rsidRPr="00DD096E">
        <w:rPr>
          <w:rFonts w:ascii="Arial" w:hAnsi="Arial" w:cs="Arial"/>
        </w:rPr>
        <w:t xml:space="preserve"> rolled out.</w:t>
      </w:r>
    </w:p>
    <w:p w:rsidR="008E20DC" w:rsidRPr="00DD096E" w:rsidRDefault="008E20DC" w:rsidP="00305D24">
      <w:pPr>
        <w:jc w:val="both"/>
        <w:rPr>
          <w:rFonts w:ascii="Arial" w:hAnsi="Arial" w:cs="Arial"/>
        </w:rPr>
      </w:pPr>
    </w:p>
    <w:p w:rsidR="008E20DC" w:rsidRPr="00DD096E" w:rsidRDefault="008E20DC" w:rsidP="00305D24">
      <w:pPr>
        <w:jc w:val="both"/>
        <w:rPr>
          <w:rFonts w:ascii="Arial" w:hAnsi="Arial" w:cs="Arial"/>
        </w:rPr>
      </w:pPr>
      <w:r w:rsidRPr="00DD096E">
        <w:rPr>
          <w:rFonts w:ascii="Arial" w:hAnsi="Arial" w:cs="Arial"/>
        </w:rPr>
        <w:t xml:space="preserve">Mr </w:t>
      </w:r>
      <w:proofErr w:type="spellStart"/>
      <w:r w:rsidRPr="00DD096E">
        <w:rPr>
          <w:rFonts w:ascii="Arial" w:hAnsi="Arial" w:cs="Arial"/>
        </w:rPr>
        <w:t>Hannaway</w:t>
      </w:r>
      <w:proofErr w:type="spellEnd"/>
      <w:r w:rsidRPr="00DD096E">
        <w:rPr>
          <w:rFonts w:ascii="Arial" w:hAnsi="Arial" w:cs="Arial"/>
        </w:rPr>
        <w:t xml:space="preserve"> advised there had been a presentation to the Joint Committee and the matter would be </w:t>
      </w:r>
      <w:r w:rsidR="00973AEA">
        <w:rPr>
          <w:rFonts w:ascii="Arial" w:hAnsi="Arial" w:cs="Arial"/>
        </w:rPr>
        <w:t>on the MOU agenda going forward and he believed that this was the best vehicle in the first instance.</w:t>
      </w:r>
    </w:p>
    <w:p w:rsidR="008E20DC" w:rsidRPr="00DD096E" w:rsidRDefault="008E20DC" w:rsidP="00305D24">
      <w:pPr>
        <w:jc w:val="both"/>
        <w:rPr>
          <w:rFonts w:ascii="Arial" w:hAnsi="Arial" w:cs="Arial"/>
        </w:rPr>
      </w:pPr>
    </w:p>
    <w:p w:rsidR="00305D24" w:rsidRDefault="00FC63DA" w:rsidP="00305D24">
      <w:pPr>
        <w:jc w:val="both"/>
        <w:rPr>
          <w:rFonts w:ascii="Arial" w:hAnsi="Arial" w:cs="Arial"/>
        </w:rPr>
      </w:pPr>
      <w:r>
        <w:rPr>
          <w:rFonts w:ascii="Arial" w:hAnsi="Arial" w:cs="Arial"/>
        </w:rPr>
        <w:t xml:space="preserve">After discussion, with Members voicing opinions for </w:t>
      </w:r>
      <w:r w:rsidR="00DD096E">
        <w:rPr>
          <w:rFonts w:ascii="Arial" w:hAnsi="Arial" w:cs="Arial"/>
        </w:rPr>
        <w:t>the</w:t>
      </w:r>
      <w:r>
        <w:rPr>
          <w:rFonts w:ascii="Arial" w:hAnsi="Arial" w:cs="Arial"/>
        </w:rPr>
        <w:t xml:space="preserve"> submission of the response</w:t>
      </w:r>
      <w:r w:rsidR="00DD096E">
        <w:rPr>
          <w:rFonts w:ascii="Arial" w:hAnsi="Arial" w:cs="Arial"/>
        </w:rPr>
        <w:t xml:space="preserve"> and Councillor Burgess </w:t>
      </w:r>
      <w:r w:rsidR="00AD5D72">
        <w:rPr>
          <w:rFonts w:ascii="Arial" w:hAnsi="Arial" w:cs="Arial"/>
        </w:rPr>
        <w:t>expressing concerns regarding the submission of the response</w:t>
      </w:r>
      <w:r>
        <w:rPr>
          <w:rFonts w:ascii="Arial" w:hAnsi="Arial" w:cs="Arial"/>
        </w:rPr>
        <w:t>, the Chairman called for a vote on the recommendation.</w:t>
      </w:r>
    </w:p>
    <w:p w:rsidR="00FC63DA" w:rsidRDefault="00FC63DA" w:rsidP="00305D24">
      <w:pPr>
        <w:jc w:val="both"/>
        <w:rPr>
          <w:rFonts w:ascii="Arial" w:hAnsi="Arial" w:cs="Arial"/>
        </w:rPr>
      </w:pPr>
    </w:p>
    <w:p w:rsidR="00FC63DA" w:rsidRDefault="00FC63DA" w:rsidP="00305D24">
      <w:pPr>
        <w:jc w:val="both"/>
        <w:rPr>
          <w:rFonts w:ascii="Arial" w:hAnsi="Arial" w:cs="Arial"/>
        </w:rPr>
      </w:pPr>
      <w:r>
        <w:rPr>
          <w:rFonts w:ascii="Arial" w:hAnsi="Arial" w:cs="Arial"/>
        </w:rPr>
        <w:t>Councillor Hyland called for a recorded vote.</w:t>
      </w:r>
    </w:p>
    <w:p w:rsidR="00FC63DA" w:rsidRDefault="00FC63DA" w:rsidP="00305D24">
      <w:pPr>
        <w:jc w:val="both"/>
        <w:rPr>
          <w:rFonts w:ascii="Arial" w:hAnsi="Arial" w:cs="Arial"/>
        </w:rPr>
      </w:pPr>
    </w:p>
    <w:p w:rsidR="00973AEA" w:rsidRDefault="00973AEA" w:rsidP="00305D24">
      <w:pPr>
        <w:jc w:val="both"/>
        <w:rPr>
          <w:rFonts w:ascii="Arial" w:hAnsi="Arial" w:cs="Arial"/>
        </w:rPr>
      </w:pPr>
      <w:r>
        <w:rPr>
          <w:rFonts w:ascii="Arial" w:hAnsi="Arial" w:cs="Arial"/>
        </w:rPr>
        <w:lastRenderedPageBreak/>
        <w:t xml:space="preserve">Councillor </w:t>
      </w:r>
      <w:proofErr w:type="spellStart"/>
      <w:r>
        <w:rPr>
          <w:rFonts w:ascii="Arial" w:hAnsi="Arial" w:cs="Arial"/>
        </w:rPr>
        <w:t>Ruane</w:t>
      </w:r>
      <w:proofErr w:type="spellEnd"/>
      <w:r>
        <w:rPr>
          <w:rFonts w:ascii="Arial" w:hAnsi="Arial" w:cs="Arial"/>
        </w:rPr>
        <w:t xml:space="preserve"> proposed and Councillor Doran seconded that the response contained within the report from the Chief </w:t>
      </w:r>
      <w:proofErr w:type="spellStart"/>
      <w:r>
        <w:rPr>
          <w:rFonts w:ascii="Arial" w:hAnsi="Arial" w:cs="Arial"/>
        </w:rPr>
        <w:t>Exectuive</w:t>
      </w:r>
      <w:proofErr w:type="spellEnd"/>
      <w:r>
        <w:rPr>
          <w:rFonts w:ascii="Arial" w:hAnsi="Arial" w:cs="Arial"/>
        </w:rPr>
        <w:t xml:space="preserve"> be approved and submitted by Council.</w:t>
      </w:r>
    </w:p>
    <w:p w:rsidR="00973AEA" w:rsidRPr="00305D24" w:rsidRDefault="00973AEA" w:rsidP="00305D24">
      <w:pPr>
        <w:jc w:val="both"/>
        <w:rPr>
          <w:rFonts w:ascii="Arial" w:hAnsi="Arial" w:cs="Arial"/>
        </w:rPr>
      </w:pPr>
    </w:p>
    <w:p w:rsidR="00FC63DA" w:rsidRPr="001B37D4" w:rsidRDefault="00FC63DA" w:rsidP="00FC63DA">
      <w:pPr>
        <w:jc w:val="both"/>
        <w:rPr>
          <w:rFonts w:ascii="Arial" w:hAnsi="Arial" w:cs="Arial"/>
          <w:b/>
        </w:rPr>
      </w:pPr>
      <w:r w:rsidRPr="001B37D4">
        <w:rPr>
          <w:rFonts w:ascii="Arial" w:hAnsi="Arial" w:cs="Arial"/>
          <w:b/>
        </w:rPr>
        <w:t>Voting was as follows, (copy of recorded vote attached):</w:t>
      </w:r>
    </w:p>
    <w:p w:rsidR="00FC63DA" w:rsidRPr="001B37D4" w:rsidRDefault="00FC63DA" w:rsidP="00FC63DA">
      <w:pPr>
        <w:jc w:val="both"/>
        <w:rPr>
          <w:rFonts w:ascii="Arial" w:hAnsi="Arial" w:cs="Arial"/>
          <w:b/>
        </w:rPr>
      </w:pPr>
    </w:p>
    <w:p w:rsidR="00FC63DA" w:rsidRPr="001B37D4" w:rsidRDefault="00FC63DA" w:rsidP="00FC63DA">
      <w:pPr>
        <w:jc w:val="both"/>
        <w:rPr>
          <w:rFonts w:ascii="Arial" w:hAnsi="Arial" w:cs="Arial"/>
          <w:b/>
        </w:rPr>
      </w:pPr>
      <w:r w:rsidRPr="001B37D4">
        <w:rPr>
          <w:rFonts w:ascii="Arial" w:hAnsi="Arial" w:cs="Arial"/>
          <w:b/>
        </w:rPr>
        <w:t>FOR:</w:t>
      </w:r>
      <w:r w:rsidRPr="001B37D4">
        <w:rPr>
          <w:rFonts w:ascii="Arial" w:hAnsi="Arial" w:cs="Arial"/>
          <w:b/>
        </w:rPr>
        <w:tab/>
      </w:r>
      <w:r w:rsidRPr="001B37D4">
        <w:rPr>
          <w:rFonts w:ascii="Arial" w:hAnsi="Arial" w:cs="Arial"/>
          <w:b/>
        </w:rPr>
        <w:tab/>
      </w:r>
      <w:r>
        <w:rPr>
          <w:rFonts w:ascii="Arial" w:hAnsi="Arial" w:cs="Arial"/>
          <w:b/>
        </w:rPr>
        <w:tab/>
        <w:t>28</w:t>
      </w:r>
    </w:p>
    <w:p w:rsidR="00FC63DA" w:rsidRPr="001B37D4" w:rsidRDefault="00FC63DA" w:rsidP="00FC63DA">
      <w:pPr>
        <w:jc w:val="both"/>
        <w:rPr>
          <w:rFonts w:ascii="Arial" w:hAnsi="Arial" w:cs="Arial"/>
          <w:b/>
        </w:rPr>
      </w:pPr>
      <w:r>
        <w:rPr>
          <w:rFonts w:ascii="Arial" w:hAnsi="Arial" w:cs="Arial"/>
          <w:b/>
        </w:rPr>
        <w:t>AGAINST:</w:t>
      </w:r>
      <w:r>
        <w:rPr>
          <w:rFonts w:ascii="Arial" w:hAnsi="Arial" w:cs="Arial"/>
          <w:b/>
        </w:rPr>
        <w:tab/>
      </w:r>
      <w:r>
        <w:rPr>
          <w:rFonts w:ascii="Arial" w:hAnsi="Arial" w:cs="Arial"/>
          <w:b/>
        </w:rPr>
        <w:tab/>
        <w:t xml:space="preserve">  1</w:t>
      </w:r>
    </w:p>
    <w:p w:rsidR="00FC63DA" w:rsidRPr="001B37D4" w:rsidRDefault="00FC63DA" w:rsidP="00FC63DA">
      <w:pPr>
        <w:jc w:val="both"/>
        <w:rPr>
          <w:rFonts w:ascii="Arial" w:hAnsi="Arial" w:cs="Arial"/>
          <w:b/>
        </w:rPr>
      </w:pPr>
      <w:r>
        <w:rPr>
          <w:rFonts w:ascii="Arial" w:hAnsi="Arial" w:cs="Arial"/>
          <w:b/>
        </w:rPr>
        <w:t>ABSTENTIONS:</w:t>
      </w:r>
      <w:r>
        <w:rPr>
          <w:rFonts w:ascii="Arial" w:hAnsi="Arial" w:cs="Arial"/>
          <w:b/>
        </w:rPr>
        <w:tab/>
        <w:t xml:space="preserve">  2</w:t>
      </w:r>
    </w:p>
    <w:p w:rsidR="00161C54" w:rsidRDefault="00161C54" w:rsidP="0049173B">
      <w:pPr>
        <w:ind w:left="2160" w:hanging="2160"/>
        <w:jc w:val="both"/>
        <w:rPr>
          <w:rFonts w:ascii="Arial" w:hAnsi="Arial" w:cs="Arial"/>
          <w:b/>
        </w:rPr>
      </w:pPr>
    </w:p>
    <w:p w:rsidR="00161C54" w:rsidRDefault="00FC63DA" w:rsidP="0049173B">
      <w:pPr>
        <w:ind w:left="2160" w:hanging="2160"/>
        <w:jc w:val="both"/>
        <w:rPr>
          <w:rFonts w:ascii="Arial" w:hAnsi="Arial" w:cs="Arial"/>
          <w:b/>
        </w:rPr>
      </w:pPr>
      <w:r>
        <w:rPr>
          <w:rFonts w:ascii="Arial" w:hAnsi="Arial" w:cs="Arial"/>
          <w:b/>
        </w:rPr>
        <w:t>The motion was declared CARRIED.</w:t>
      </w:r>
    </w:p>
    <w:p w:rsidR="00FC63DA" w:rsidRDefault="00FC63DA" w:rsidP="0049173B">
      <w:pPr>
        <w:ind w:left="2160" w:hanging="2160"/>
        <w:jc w:val="both"/>
        <w:rPr>
          <w:rFonts w:ascii="Arial" w:hAnsi="Arial" w:cs="Arial"/>
          <w:b/>
        </w:rPr>
      </w:pPr>
    </w:p>
    <w:p w:rsidR="00FC63DA" w:rsidRDefault="00DD096E" w:rsidP="0049173B">
      <w:pPr>
        <w:ind w:left="2160" w:hanging="2160"/>
        <w:jc w:val="both"/>
        <w:rPr>
          <w:rFonts w:ascii="Arial" w:hAnsi="Arial" w:cs="Arial"/>
          <w:b/>
        </w:rPr>
      </w:pPr>
      <w:r>
        <w:rPr>
          <w:rFonts w:ascii="Arial" w:hAnsi="Arial" w:cs="Arial"/>
          <w:b/>
        </w:rPr>
        <w:t>Agreed:</w:t>
      </w:r>
      <w:r>
        <w:rPr>
          <w:rFonts w:ascii="Arial" w:hAnsi="Arial" w:cs="Arial"/>
          <w:b/>
        </w:rPr>
        <w:tab/>
        <w:t xml:space="preserve">It was agreed to approve the Council response to Ireland 2040 – Draft National Planning Framework on the proposal of Councillor </w:t>
      </w:r>
      <w:proofErr w:type="spellStart"/>
      <w:r>
        <w:rPr>
          <w:rFonts w:ascii="Arial" w:hAnsi="Arial" w:cs="Arial"/>
          <w:b/>
        </w:rPr>
        <w:t>Ruane</w:t>
      </w:r>
      <w:proofErr w:type="spellEnd"/>
      <w:r>
        <w:rPr>
          <w:rFonts w:ascii="Arial" w:hAnsi="Arial" w:cs="Arial"/>
          <w:b/>
        </w:rPr>
        <w:t>, seconded by Councillor Doran.</w:t>
      </w:r>
    </w:p>
    <w:p w:rsidR="00161C54" w:rsidRDefault="00161C54" w:rsidP="0049173B">
      <w:pPr>
        <w:ind w:left="2160" w:hanging="2160"/>
        <w:jc w:val="both"/>
        <w:rPr>
          <w:rFonts w:ascii="Arial" w:hAnsi="Arial" w:cs="Arial"/>
          <w:b/>
        </w:rPr>
      </w:pPr>
    </w:p>
    <w:p w:rsidR="0025543D" w:rsidRDefault="0025543D" w:rsidP="0025543D">
      <w:pPr>
        <w:ind w:left="2160" w:hanging="2160"/>
        <w:jc w:val="both"/>
        <w:rPr>
          <w:rFonts w:ascii="Arial" w:hAnsi="Arial" w:cs="Arial"/>
          <w:b/>
          <w:u w:val="single"/>
        </w:rPr>
      </w:pPr>
      <w:r>
        <w:rPr>
          <w:rFonts w:ascii="Arial" w:hAnsi="Arial" w:cs="Arial"/>
          <w:b/>
          <w:u w:val="single"/>
        </w:rPr>
        <w:t>NOTICES OF MOTION</w:t>
      </w:r>
    </w:p>
    <w:p w:rsidR="0025543D" w:rsidRDefault="0025543D" w:rsidP="0025543D">
      <w:pPr>
        <w:jc w:val="both"/>
        <w:rPr>
          <w:rFonts w:ascii="Arial" w:hAnsi="Arial" w:cs="Arial"/>
          <w:b/>
          <w:u w:val="single"/>
        </w:rPr>
      </w:pPr>
    </w:p>
    <w:p w:rsidR="00973AEA" w:rsidRPr="00973AEA" w:rsidRDefault="00973AEA" w:rsidP="00973AEA">
      <w:pPr>
        <w:jc w:val="both"/>
        <w:rPr>
          <w:rFonts w:ascii="Arial" w:hAnsi="Arial" w:cs="Arial"/>
          <w:b/>
        </w:rPr>
      </w:pPr>
      <w:r w:rsidRPr="00973AEA">
        <w:rPr>
          <w:rFonts w:ascii="Arial" w:hAnsi="Arial" w:cs="Arial"/>
          <w:b/>
        </w:rPr>
        <w:t xml:space="preserve">(Councillor </w:t>
      </w:r>
      <w:r>
        <w:rPr>
          <w:rFonts w:ascii="Arial" w:hAnsi="Arial" w:cs="Arial"/>
          <w:b/>
        </w:rPr>
        <w:t>McMurray</w:t>
      </w:r>
      <w:r w:rsidRPr="00973AEA">
        <w:rPr>
          <w:rFonts w:ascii="Arial" w:hAnsi="Arial" w:cs="Arial"/>
          <w:b/>
        </w:rPr>
        <w:t xml:space="preserve"> having previously declared an interest i</w:t>
      </w:r>
      <w:r>
        <w:rPr>
          <w:rFonts w:ascii="Arial" w:hAnsi="Arial" w:cs="Arial"/>
          <w:b/>
        </w:rPr>
        <w:t>n this matter withdrew from the meeting for discussion on the motion</w:t>
      </w:r>
      <w:r w:rsidRPr="00973AEA">
        <w:rPr>
          <w:rFonts w:ascii="Arial" w:hAnsi="Arial" w:cs="Arial"/>
          <w:b/>
        </w:rPr>
        <w:t>)</w:t>
      </w:r>
    </w:p>
    <w:p w:rsidR="00973AEA" w:rsidRDefault="00973AEA" w:rsidP="0025543D">
      <w:pPr>
        <w:jc w:val="both"/>
        <w:rPr>
          <w:rFonts w:ascii="Arial" w:hAnsi="Arial" w:cs="Arial"/>
          <w:b/>
          <w:u w:val="single"/>
        </w:rPr>
      </w:pPr>
    </w:p>
    <w:p w:rsidR="0025543D" w:rsidRPr="00A63158" w:rsidRDefault="0025543D" w:rsidP="0025543D">
      <w:pPr>
        <w:ind w:left="2160" w:hanging="2160"/>
        <w:jc w:val="both"/>
        <w:rPr>
          <w:rFonts w:ascii="Arial" w:hAnsi="Arial" w:cs="Arial"/>
          <w:b/>
          <w:u w:val="single"/>
        </w:rPr>
      </w:pPr>
      <w:r>
        <w:rPr>
          <w:rFonts w:ascii="Arial" w:hAnsi="Arial" w:cs="Arial"/>
          <w:b/>
        </w:rPr>
        <w:t>C/170/2017</w:t>
      </w:r>
      <w:r>
        <w:rPr>
          <w:rFonts w:ascii="Arial" w:hAnsi="Arial" w:cs="Arial"/>
          <w:b/>
        </w:rPr>
        <w:tab/>
      </w:r>
      <w:r>
        <w:rPr>
          <w:rFonts w:ascii="Arial" w:hAnsi="Arial" w:cs="Arial"/>
          <w:b/>
          <w:u w:val="single"/>
        </w:rPr>
        <w:t>NOTICE OF MOTION RECEIVED FROM COUNCILLOR TRAINOR</w:t>
      </w:r>
    </w:p>
    <w:p w:rsidR="0025543D" w:rsidRDefault="0025543D" w:rsidP="0025543D">
      <w:pPr>
        <w:ind w:left="2160" w:hanging="2160"/>
        <w:jc w:val="both"/>
        <w:rPr>
          <w:rFonts w:ascii="Arial" w:hAnsi="Arial" w:cs="Arial"/>
          <w:b/>
          <w:u w:val="single"/>
        </w:rPr>
      </w:pPr>
    </w:p>
    <w:p w:rsidR="0025543D" w:rsidRDefault="0025543D" w:rsidP="0025543D">
      <w:pPr>
        <w:rPr>
          <w:rFonts w:ascii="Arial" w:hAnsi="Arial" w:cs="Arial"/>
          <w:color w:val="333333"/>
          <w:shd w:val="clear" w:color="auto" w:fill="FFFFFF"/>
        </w:rPr>
      </w:pPr>
      <w:r>
        <w:rPr>
          <w:rFonts w:ascii="Arial" w:hAnsi="Arial" w:cs="Arial"/>
          <w:color w:val="333333"/>
          <w:shd w:val="clear" w:color="auto" w:fill="FFFFFF"/>
        </w:rPr>
        <w:t xml:space="preserve">The following Notice of Motion came forward for consideration in the name of Councillor </w:t>
      </w:r>
      <w:proofErr w:type="spellStart"/>
      <w:r>
        <w:rPr>
          <w:rFonts w:ascii="Arial" w:hAnsi="Arial" w:cs="Arial"/>
          <w:color w:val="333333"/>
          <w:shd w:val="clear" w:color="auto" w:fill="FFFFFF"/>
        </w:rPr>
        <w:t>Trainor</w:t>
      </w:r>
      <w:proofErr w:type="spellEnd"/>
      <w:r>
        <w:rPr>
          <w:rFonts w:ascii="Arial" w:hAnsi="Arial" w:cs="Arial"/>
          <w:color w:val="333333"/>
          <w:shd w:val="clear" w:color="auto" w:fill="FFFFFF"/>
        </w:rPr>
        <w:t>:</w:t>
      </w:r>
    </w:p>
    <w:p w:rsidR="0025543D" w:rsidRDefault="0025543D" w:rsidP="0025543D">
      <w:pPr>
        <w:rPr>
          <w:rFonts w:ascii="Arial" w:hAnsi="Arial" w:cs="Arial"/>
          <w:color w:val="333333"/>
          <w:shd w:val="clear" w:color="auto" w:fill="FFFFFF"/>
        </w:rPr>
      </w:pPr>
    </w:p>
    <w:p w:rsidR="0025543D" w:rsidRPr="0021267B" w:rsidRDefault="0025543D" w:rsidP="0025543D">
      <w:pPr>
        <w:rPr>
          <w:rFonts w:ascii="Arial" w:hAnsi="Arial" w:cs="Arial"/>
          <w:b/>
          <w:shd w:val="clear" w:color="auto" w:fill="FFFFFF"/>
        </w:rPr>
      </w:pPr>
      <w:r w:rsidRPr="0021267B">
        <w:rPr>
          <w:rFonts w:ascii="Arial" w:hAnsi="Arial" w:cs="Arial"/>
          <w:b/>
          <w:shd w:val="clear" w:color="auto" w:fill="FFFFFF"/>
        </w:rPr>
        <w:t xml:space="preserve">"This </w:t>
      </w:r>
      <w:r w:rsidR="00973AEA">
        <w:rPr>
          <w:rFonts w:ascii="Arial" w:hAnsi="Arial" w:cs="Arial"/>
          <w:b/>
          <w:shd w:val="clear" w:color="auto" w:fill="FFFFFF"/>
        </w:rPr>
        <w:t>C</w:t>
      </w:r>
      <w:r w:rsidRPr="0021267B">
        <w:rPr>
          <w:rFonts w:ascii="Arial" w:hAnsi="Arial" w:cs="Arial"/>
          <w:b/>
          <w:shd w:val="clear" w:color="auto" w:fill="FFFFFF"/>
        </w:rPr>
        <w:t xml:space="preserve">ouncil calls on the Education Authority to keep </w:t>
      </w:r>
      <w:proofErr w:type="spellStart"/>
      <w:r w:rsidRPr="0021267B">
        <w:rPr>
          <w:rFonts w:ascii="Arial" w:hAnsi="Arial" w:cs="Arial"/>
          <w:b/>
          <w:shd w:val="clear" w:color="auto" w:fill="FFFFFF"/>
        </w:rPr>
        <w:t>Ardnabannon</w:t>
      </w:r>
      <w:proofErr w:type="spellEnd"/>
      <w:r w:rsidRPr="0021267B">
        <w:rPr>
          <w:rFonts w:ascii="Arial" w:hAnsi="Arial" w:cs="Arial"/>
          <w:b/>
          <w:shd w:val="clear" w:color="auto" w:fill="FFFFFF"/>
        </w:rPr>
        <w:t xml:space="preserve"> outdoor education centre open and to reverse its decision to downgrade </w:t>
      </w:r>
      <w:proofErr w:type="spellStart"/>
      <w:r w:rsidRPr="0021267B">
        <w:rPr>
          <w:rFonts w:ascii="Arial" w:hAnsi="Arial" w:cs="Arial"/>
          <w:b/>
          <w:shd w:val="clear" w:color="auto" w:fill="FFFFFF"/>
        </w:rPr>
        <w:t>Killyleagh</w:t>
      </w:r>
      <w:proofErr w:type="spellEnd"/>
      <w:r w:rsidRPr="0021267B">
        <w:rPr>
          <w:rFonts w:ascii="Arial" w:hAnsi="Arial" w:cs="Arial"/>
          <w:b/>
          <w:shd w:val="clear" w:color="auto" w:fill="FFFFFF"/>
        </w:rPr>
        <w:t xml:space="preserve"> and </w:t>
      </w:r>
      <w:proofErr w:type="spellStart"/>
      <w:r w:rsidRPr="0021267B">
        <w:rPr>
          <w:rFonts w:ascii="Arial" w:hAnsi="Arial" w:cs="Arial"/>
          <w:b/>
          <w:shd w:val="clear" w:color="auto" w:fill="FFFFFF"/>
        </w:rPr>
        <w:t>Killowen</w:t>
      </w:r>
      <w:proofErr w:type="spellEnd"/>
      <w:r w:rsidRPr="0021267B">
        <w:rPr>
          <w:rFonts w:ascii="Arial" w:hAnsi="Arial" w:cs="Arial"/>
          <w:b/>
          <w:shd w:val="clear" w:color="auto" w:fill="FFFFFF"/>
        </w:rPr>
        <w:t xml:space="preserve"> outdoor education centres, as these decisions will disadvantage young people from this district and beyond."</w:t>
      </w:r>
    </w:p>
    <w:p w:rsidR="0025543D" w:rsidRDefault="0025543D" w:rsidP="0025543D">
      <w:pPr>
        <w:rPr>
          <w:rFonts w:ascii="Arial" w:hAnsi="Arial" w:cs="Arial"/>
          <w:color w:val="333333"/>
          <w:shd w:val="clear" w:color="auto" w:fill="FFFFFF"/>
        </w:rPr>
      </w:pPr>
    </w:p>
    <w:p w:rsidR="0025543D" w:rsidRDefault="0025543D" w:rsidP="0025543D">
      <w:pPr>
        <w:rPr>
          <w:rFonts w:ascii="Arial" w:hAnsi="Arial" w:cs="Arial"/>
          <w:color w:val="333333"/>
          <w:shd w:val="clear" w:color="auto" w:fill="FFFFFF"/>
        </w:rPr>
      </w:pPr>
      <w:r>
        <w:rPr>
          <w:rFonts w:ascii="Arial" w:hAnsi="Arial" w:cs="Arial"/>
          <w:color w:val="333333"/>
          <w:shd w:val="clear" w:color="auto" w:fill="FFFFFF"/>
        </w:rPr>
        <w:t xml:space="preserve">In </w:t>
      </w:r>
      <w:r w:rsidR="00973AEA">
        <w:rPr>
          <w:rFonts w:ascii="Arial" w:hAnsi="Arial" w:cs="Arial"/>
          <w:color w:val="333333"/>
          <w:shd w:val="clear" w:color="auto" w:fill="FFFFFF"/>
        </w:rPr>
        <w:t>proposing the</w:t>
      </w:r>
      <w:r>
        <w:rPr>
          <w:rFonts w:ascii="Arial" w:hAnsi="Arial" w:cs="Arial"/>
          <w:color w:val="333333"/>
          <w:shd w:val="clear" w:color="auto" w:fill="FFFFFF"/>
        </w:rPr>
        <w:t xml:space="preserve"> motion, Councillor </w:t>
      </w:r>
      <w:proofErr w:type="spellStart"/>
      <w:r>
        <w:rPr>
          <w:rFonts w:ascii="Arial" w:hAnsi="Arial" w:cs="Arial"/>
          <w:color w:val="333333"/>
          <w:shd w:val="clear" w:color="auto" w:fill="FFFFFF"/>
        </w:rPr>
        <w:t>Trainor</w:t>
      </w:r>
      <w:proofErr w:type="spellEnd"/>
      <w:r>
        <w:rPr>
          <w:rFonts w:ascii="Arial" w:hAnsi="Arial" w:cs="Arial"/>
          <w:color w:val="333333"/>
          <w:shd w:val="clear" w:color="auto" w:fill="FFFFFF"/>
        </w:rPr>
        <w:t xml:space="preserve"> stated the consultation procedure carried out was done to facilitate the steering of the outcome towards the desired result of the Education Authority and did not take cognisance of the will of the people who responded to the consultations. He called on the Council to support his motion to keep </w:t>
      </w:r>
      <w:proofErr w:type="spellStart"/>
      <w:r>
        <w:rPr>
          <w:rFonts w:ascii="Arial" w:hAnsi="Arial" w:cs="Arial"/>
          <w:color w:val="333333"/>
          <w:shd w:val="clear" w:color="auto" w:fill="FFFFFF"/>
        </w:rPr>
        <w:t>Ardnabannon</w:t>
      </w:r>
      <w:proofErr w:type="spellEnd"/>
      <w:r>
        <w:rPr>
          <w:rFonts w:ascii="Arial" w:hAnsi="Arial" w:cs="Arial"/>
          <w:color w:val="333333"/>
          <w:shd w:val="clear" w:color="auto" w:fill="FFFFFF"/>
        </w:rPr>
        <w:t xml:space="preserve"> Outdoor Education Centre open and to reverse the decision to downgrade </w:t>
      </w:r>
      <w:proofErr w:type="spellStart"/>
      <w:r>
        <w:rPr>
          <w:rFonts w:ascii="Arial" w:hAnsi="Arial" w:cs="Arial"/>
          <w:color w:val="333333"/>
          <w:shd w:val="clear" w:color="auto" w:fill="FFFFFF"/>
        </w:rPr>
        <w:t>Killylea</w:t>
      </w:r>
      <w:r w:rsidR="00973AEA">
        <w:rPr>
          <w:rFonts w:ascii="Arial" w:hAnsi="Arial" w:cs="Arial"/>
          <w:color w:val="333333"/>
          <w:shd w:val="clear" w:color="auto" w:fill="FFFFFF"/>
        </w:rPr>
        <w:t>g</w:t>
      </w:r>
      <w:r>
        <w:rPr>
          <w:rFonts w:ascii="Arial" w:hAnsi="Arial" w:cs="Arial"/>
          <w:color w:val="333333"/>
          <w:shd w:val="clear" w:color="auto" w:fill="FFFFFF"/>
        </w:rPr>
        <w:t>h</w:t>
      </w:r>
      <w:proofErr w:type="spellEnd"/>
      <w:r>
        <w:rPr>
          <w:rFonts w:ascii="Arial" w:hAnsi="Arial" w:cs="Arial"/>
          <w:color w:val="333333"/>
          <w:shd w:val="clear" w:color="auto" w:fill="FFFFFF"/>
        </w:rPr>
        <w:t xml:space="preserve"> and </w:t>
      </w:r>
      <w:proofErr w:type="spellStart"/>
      <w:r>
        <w:rPr>
          <w:rFonts w:ascii="Arial" w:hAnsi="Arial" w:cs="Arial"/>
          <w:color w:val="333333"/>
          <w:shd w:val="clear" w:color="auto" w:fill="FFFFFF"/>
        </w:rPr>
        <w:t>Killowen</w:t>
      </w:r>
      <w:proofErr w:type="spellEnd"/>
      <w:r>
        <w:rPr>
          <w:rFonts w:ascii="Arial" w:hAnsi="Arial" w:cs="Arial"/>
          <w:color w:val="333333"/>
          <w:shd w:val="clear" w:color="auto" w:fill="FFFFFF"/>
        </w:rPr>
        <w:t xml:space="preserve"> Outdoor Education Centres.</w:t>
      </w:r>
    </w:p>
    <w:p w:rsidR="0025543D" w:rsidRDefault="0025543D" w:rsidP="0025543D">
      <w:pPr>
        <w:rPr>
          <w:rFonts w:ascii="Arial" w:hAnsi="Arial" w:cs="Arial"/>
          <w:color w:val="333333"/>
          <w:shd w:val="clear" w:color="auto" w:fill="FFFFFF"/>
        </w:rPr>
      </w:pPr>
    </w:p>
    <w:p w:rsidR="0025543D" w:rsidRDefault="0025543D" w:rsidP="0025543D">
      <w:pPr>
        <w:rPr>
          <w:rFonts w:ascii="Arial" w:hAnsi="Arial" w:cs="Arial"/>
          <w:color w:val="333333"/>
          <w:shd w:val="clear" w:color="auto" w:fill="FFFFFF"/>
        </w:rPr>
      </w:pPr>
      <w:r>
        <w:rPr>
          <w:rFonts w:ascii="Arial" w:hAnsi="Arial" w:cs="Arial"/>
          <w:color w:val="333333"/>
          <w:shd w:val="clear" w:color="auto" w:fill="FFFFFF"/>
        </w:rPr>
        <w:t xml:space="preserve">Councillor </w:t>
      </w:r>
      <w:proofErr w:type="spellStart"/>
      <w:r>
        <w:rPr>
          <w:rFonts w:ascii="Arial" w:hAnsi="Arial" w:cs="Arial"/>
          <w:color w:val="333333"/>
          <w:shd w:val="clear" w:color="auto" w:fill="FFFFFF"/>
        </w:rPr>
        <w:t>Murnin</w:t>
      </w:r>
      <w:proofErr w:type="spellEnd"/>
      <w:r>
        <w:rPr>
          <w:rFonts w:ascii="Arial" w:hAnsi="Arial" w:cs="Arial"/>
          <w:color w:val="333333"/>
          <w:shd w:val="clear" w:color="auto" w:fill="FFFFFF"/>
        </w:rPr>
        <w:t xml:space="preserve"> seconded the motion.</w:t>
      </w:r>
    </w:p>
    <w:p w:rsidR="0025543D" w:rsidRDefault="0025543D" w:rsidP="0025543D">
      <w:pPr>
        <w:rPr>
          <w:rFonts w:ascii="Arial" w:hAnsi="Arial" w:cs="Arial"/>
          <w:color w:val="333333"/>
          <w:shd w:val="clear" w:color="auto" w:fill="FFFFFF"/>
        </w:rPr>
      </w:pPr>
    </w:p>
    <w:p w:rsidR="0025543D" w:rsidRDefault="0025543D" w:rsidP="0025543D">
      <w:pPr>
        <w:rPr>
          <w:rFonts w:ascii="Arial" w:hAnsi="Arial" w:cs="Arial"/>
          <w:color w:val="333333"/>
          <w:shd w:val="clear" w:color="auto" w:fill="FFFFFF"/>
        </w:rPr>
      </w:pPr>
      <w:r>
        <w:rPr>
          <w:rFonts w:ascii="Arial" w:hAnsi="Arial" w:cs="Arial"/>
          <w:color w:val="333333"/>
          <w:shd w:val="clear" w:color="auto" w:fill="FFFFFF"/>
        </w:rPr>
        <w:t xml:space="preserve">Members spoke unanimously in support of the motion stating the evidence and research was well documented showing the benefits of outdoor education and any closure </w:t>
      </w:r>
      <w:r w:rsidR="00973AEA">
        <w:rPr>
          <w:rFonts w:ascii="Arial" w:hAnsi="Arial" w:cs="Arial"/>
          <w:color w:val="333333"/>
          <w:shd w:val="clear" w:color="auto" w:fill="FFFFFF"/>
        </w:rPr>
        <w:t xml:space="preserve">of facilities </w:t>
      </w:r>
      <w:r>
        <w:rPr>
          <w:rFonts w:ascii="Arial" w:hAnsi="Arial" w:cs="Arial"/>
          <w:color w:val="333333"/>
          <w:shd w:val="clear" w:color="auto" w:fill="FFFFFF"/>
        </w:rPr>
        <w:t xml:space="preserve">or reduction </w:t>
      </w:r>
      <w:r w:rsidR="00973AEA">
        <w:rPr>
          <w:rFonts w:ascii="Arial" w:hAnsi="Arial" w:cs="Arial"/>
          <w:color w:val="333333"/>
          <w:shd w:val="clear" w:color="auto" w:fill="FFFFFF"/>
        </w:rPr>
        <w:t>in young people accessing the</w:t>
      </w:r>
      <w:r>
        <w:rPr>
          <w:rFonts w:ascii="Arial" w:hAnsi="Arial" w:cs="Arial"/>
          <w:color w:val="333333"/>
          <w:shd w:val="clear" w:color="auto" w:fill="FFFFFF"/>
        </w:rPr>
        <w:t xml:space="preserve"> benefits would be detrimental to young people across Northern Ireland. </w:t>
      </w:r>
    </w:p>
    <w:p w:rsidR="0025543D" w:rsidRDefault="0025543D" w:rsidP="0025543D">
      <w:pPr>
        <w:rPr>
          <w:rFonts w:ascii="Arial" w:hAnsi="Arial" w:cs="Arial"/>
          <w:color w:val="333333"/>
          <w:shd w:val="clear" w:color="auto" w:fill="FFFFFF"/>
        </w:rPr>
      </w:pPr>
    </w:p>
    <w:p w:rsidR="0025543D" w:rsidRDefault="0025543D" w:rsidP="0025543D">
      <w:pPr>
        <w:ind w:left="2160" w:hanging="2160"/>
        <w:rPr>
          <w:rFonts w:ascii="Arial" w:hAnsi="Arial" w:cs="Arial"/>
          <w:color w:val="333333"/>
          <w:shd w:val="clear" w:color="auto" w:fill="FFFFFF"/>
        </w:rPr>
      </w:pPr>
      <w:r>
        <w:rPr>
          <w:rFonts w:ascii="Arial" w:hAnsi="Arial" w:cs="Arial"/>
          <w:b/>
          <w:color w:val="333333"/>
          <w:shd w:val="clear" w:color="auto" w:fill="FFFFFF"/>
        </w:rPr>
        <w:t>ACTION:</w:t>
      </w:r>
      <w:r>
        <w:rPr>
          <w:rFonts w:ascii="Arial" w:hAnsi="Arial" w:cs="Arial"/>
          <w:b/>
          <w:color w:val="333333"/>
          <w:shd w:val="clear" w:color="auto" w:fill="FFFFFF"/>
        </w:rPr>
        <w:tab/>
        <w:t xml:space="preserve">It was agreed on the proposal of Councillor </w:t>
      </w:r>
      <w:proofErr w:type="spellStart"/>
      <w:r>
        <w:rPr>
          <w:rFonts w:ascii="Arial" w:hAnsi="Arial" w:cs="Arial"/>
          <w:b/>
          <w:color w:val="333333"/>
          <w:shd w:val="clear" w:color="auto" w:fill="FFFFFF"/>
        </w:rPr>
        <w:t>Trainor</w:t>
      </w:r>
      <w:proofErr w:type="spellEnd"/>
      <w:r>
        <w:rPr>
          <w:rFonts w:ascii="Arial" w:hAnsi="Arial" w:cs="Arial"/>
          <w:b/>
          <w:color w:val="333333"/>
          <w:shd w:val="clear" w:color="auto" w:fill="FFFFFF"/>
        </w:rPr>
        <w:t xml:space="preserve">, seconded by Councillor </w:t>
      </w:r>
      <w:proofErr w:type="spellStart"/>
      <w:r>
        <w:rPr>
          <w:rFonts w:ascii="Arial" w:hAnsi="Arial" w:cs="Arial"/>
          <w:b/>
          <w:color w:val="333333"/>
          <w:shd w:val="clear" w:color="auto" w:fill="FFFFFF"/>
        </w:rPr>
        <w:t>Murnin</w:t>
      </w:r>
      <w:proofErr w:type="spellEnd"/>
      <w:r>
        <w:rPr>
          <w:rFonts w:ascii="Arial" w:hAnsi="Arial" w:cs="Arial"/>
          <w:b/>
          <w:color w:val="333333"/>
          <w:shd w:val="clear" w:color="auto" w:fill="FFFFFF"/>
        </w:rPr>
        <w:t xml:space="preserve"> to write to the Education Authority asking them to keep </w:t>
      </w:r>
      <w:proofErr w:type="spellStart"/>
      <w:r>
        <w:rPr>
          <w:rFonts w:ascii="Arial" w:hAnsi="Arial" w:cs="Arial"/>
          <w:b/>
          <w:color w:val="333333"/>
          <w:shd w:val="clear" w:color="auto" w:fill="FFFFFF"/>
        </w:rPr>
        <w:t>Ardnabannon</w:t>
      </w:r>
      <w:proofErr w:type="spellEnd"/>
      <w:r>
        <w:rPr>
          <w:rFonts w:ascii="Arial" w:hAnsi="Arial" w:cs="Arial"/>
          <w:b/>
          <w:color w:val="333333"/>
          <w:shd w:val="clear" w:color="auto" w:fill="FFFFFF"/>
        </w:rPr>
        <w:t xml:space="preserve"> Outdoor Education Centre open and to reverse their decision to downgrade </w:t>
      </w:r>
      <w:proofErr w:type="spellStart"/>
      <w:r>
        <w:rPr>
          <w:rFonts w:ascii="Arial" w:hAnsi="Arial" w:cs="Arial"/>
          <w:b/>
          <w:color w:val="333333"/>
          <w:shd w:val="clear" w:color="auto" w:fill="FFFFFF"/>
        </w:rPr>
        <w:t>Killyleagh</w:t>
      </w:r>
      <w:proofErr w:type="spellEnd"/>
      <w:r>
        <w:rPr>
          <w:rFonts w:ascii="Arial" w:hAnsi="Arial" w:cs="Arial"/>
          <w:b/>
          <w:color w:val="333333"/>
          <w:shd w:val="clear" w:color="auto" w:fill="FFFFFF"/>
        </w:rPr>
        <w:t xml:space="preserve"> </w:t>
      </w:r>
      <w:r>
        <w:rPr>
          <w:rFonts w:ascii="Arial" w:hAnsi="Arial" w:cs="Arial"/>
          <w:b/>
          <w:color w:val="333333"/>
          <w:shd w:val="clear" w:color="auto" w:fill="FFFFFF"/>
        </w:rPr>
        <w:lastRenderedPageBreak/>
        <w:t xml:space="preserve">and </w:t>
      </w:r>
      <w:proofErr w:type="spellStart"/>
      <w:r>
        <w:rPr>
          <w:rFonts w:ascii="Arial" w:hAnsi="Arial" w:cs="Arial"/>
          <w:b/>
          <w:color w:val="333333"/>
          <w:shd w:val="clear" w:color="auto" w:fill="FFFFFF"/>
        </w:rPr>
        <w:t>Killowen</w:t>
      </w:r>
      <w:proofErr w:type="spellEnd"/>
      <w:r>
        <w:rPr>
          <w:rFonts w:ascii="Arial" w:hAnsi="Arial" w:cs="Arial"/>
          <w:b/>
          <w:color w:val="333333"/>
          <w:shd w:val="clear" w:color="auto" w:fill="FFFFFF"/>
        </w:rPr>
        <w:t xml:space="preserve"> Outdoor Education Centres</w:t>
      </w:r>
      <w:r w:rsidR="00973AEA">
        <w:rPr>
          <w:rFonts w:ascii="Arial" w:hAnsi="Arial" w:cs="Arial"/>
          <w:b/>
          <w:color w:val="333333"/>
          <w:shd w:val="clear" w:color="auto" w:fill="FFFFFF"/>
        </w:rPr>
        <w:t>, as these decisions would disadvantage young people from the District and beyond</w:t>
      </w:r>
      <w:r>
        <w:rPr>
          <w:rFonts w:ascii="Arial" w:hAnsi="Arial" w:cs="Arial"/>
          <w:b/>
          <w:color w:val="333333"/>
          <w:shd w:val="clear" w:color="auto" w:fill="FFFFFF"/>
        </w:rPr>
        <w:t>.</w:t>
      </w:r>
      <w:r>
        <w:rPr>
          <w:rFonts w:ascii="Arial" w:hAnsi="Arial" w:cs="Arial"/>
          <w:color w:val="333333"/>
          <w:shd w:val="clear" w:color="auto" w:fill="FFFFFF"/>
        </w:rPr>
        <w:t xml:space="preserve">  </w:t>
      </w:r>
    </w:p>
    <w:p w:rsidR="0025543D" w:rsidRDefault="0025543D" w:rsidP="0025543D">
      <w:pPr>
        <w:ind w:left="2160" w:hanging="2160"/>
        <w:rPr>
          <w:rFonts w:ascii="Arial" w:hAnsi="Arial" w:cs="Arial"/>
          <w:color w:val="333333"/>
          <w:shd w:val="clear" w:color="auto" w:fill="FFFFFF"/>
        </w:rPr>
      </w:pPr>
    </w:p>
    <w:p w:rsidR="0025543D" w:rsidRDefault="0025543D" w:rsidP="0025543D">
      <w:pPr>
        <w:ind w:left="2160" w:hanging="2160"/>
        <w:rPr>
          <w:rFonts w:ascii="Arial" w:hAnsi="Arial" w:cs="Arial"/>
          <w:color w:val="333333"/>
          <w:shd w:val="clear" w:color="auto" w:fill="FFFFFF"/>
        </w:rPr>
      </w:pPr>
    </w:p>
    <w:p w:rsidR="0025543D" w:rsidRPr="00A63158" w:rsidRDefault="0025543D" w:rsidP="0025543D">
      <w:pPr>
        <w:ind w:left="2160" w:hanging="2160"/>
        <w:jc w:val="both"/>
        <w:rPr>
          <w:rFonts w:ascii="Arial" w:hAnsi="Arial" w:cs="Arial"/>
          <w:b/>
          <w:u w:val="single"/>
        </w:rPr>
      </w:pPr>
      <w:r>
        <w:rPr>
          <w:rFonts w:ascii="Arial" w:hAnsi="Arial" w:cs="Arial"/>
          <w:b/>
        </w:rPr>
        <w:t>C/171/2017</w:t>
      </w:r>
      <w:r>
        <w:rPr>
          <w:rFonts w:ascii="Arial" w:hAnsi="Arial" w:cs="Arial"/>
          <w:b/>
        </w:rPr>
        <w:tab/>
      </w:r>
      <w:r>
        <w:rPr>
          <w:rFonts w:ascii="Arial" w:hAnsi="Arial" w:cs="Arial"/>
          <w:b/>
          <w:u w:val="single"/>
        </w:rPr>
        <w:t>NOTICE OF MOTION RECEIVED FROM COUNCILLOR CLARKE</w:t>
      </w:r>
    </w:p>
    <w:p w:rsidR="0025543D" w:rsidRDefault="0025543D" w:rsidP="0025543D">
      <w:pPr>
        <w:ind w:left="2160" w:hanging="2160"/>
        <w:jc w:val="both"/>
        <w:rPr>
          <w:rFonts w:ascii="Arial" w:hAnsi="Arial" w:cs="Arial"/>
          <w:b/>
          <w:u w:val="single"/>
        </w:rPr>
      </w:pPr>
    </w:p>
    <w:p w:rsidR="0025543D" w:rsidRPr="0021267B" w:rsidRDefault="0025543D" w:rsidP="0025543D">
      <w:pPr>
        <w:rPr>
          <w:rFonts w:ascii="Arial" w:hAnsi="Arial" w:cs="Arial"/>
          <w:shd w:val="clear" w:color="auto" w:fill="FFFFFF"/>
        </w:rPr>
      </w:pPr>
      <w:r w:rsidRPr="0021267B">
        <w:rPr>
          <w:rFonts w:ascii="Arial" w:hAnsi="Arial" w:cs="Arial"/>
          <w:shd w:val="clear" w:color="auto" w:fill="FFFFFF"/>
        </w:rPr>
        <w:t>The following Notice of Motion came forward for consideration in the name of Councillor Clarke:</w:t>
      </w:r>
    </w:p>
    <w:p w:rsidR="0025543D" w:rsidRPr="0021267B" w:rsidRDefault="0025543D" w:rsidP="0025543D">
      <w:pPr>
        <w:rPr>
          <w:rFonts w:ascii="Arial" w:hAnsi="Arial" w:cs="Arial"/>
          <w:shd w:val="clear" w:color="auto" w:fill="FFFFFF"/>
        </w:rPr>
      </w:pPr>
    </w:p>
    <w:p w:rsidR="0025543D" w:rsidRPr="0021267B" w:rsidRDefault="0025543D" w:rsidP="0025543D">
      <w:pPr>
        <w:pStyle w:val="NormalWeb"/>
        <w:shd w:val="clear" w:color="auto" w:fill="FFFFFF"/>
        <w:spacing w:before="0" w:beforeAutospacing="0" w:after="0" w:afterAutospacing="0"/>
        <w:rPr>
          <w:rFonts w:ascii="Arial" w:hAnsi="Arial" w:cs="Arial"/>
          <w:b/>
        </w:rPr>
      </w:pPr>
      <w:r w:rsidRPr="0021267B">
        <w:rPr>
          <w:rFonts w:ascii="Arial" w:hAnsi="Arial" w:cs="Arial"/>
          <w:b/>
          <w:shd w:val="clear" w:color="auto" w:fill="FFFFFF"/>
        </w:rPr>
        <w:t xml:space="preserve">"In the aftermath of the intimidation of families from a shared housing development in Cantrell Close, Belfast, that this Council </w:t>
      </w:r>
      <w:r w:rsidRPr="0021267B">
        <w:rPr>
          <w:rFonts w:ascii="Arial" w:hAnsi="Arial" w:cs="Arial"/>
          <w:b/>
        </w:rPr>
        <w:t>acknowledges the recent statement by the six main party leaders pledging their support for `citizens to live in a society without fear of intimidation, free from sectarianism and condemn all forms of sectarianism, intolerance and threats of violence.</w:t>
      </w:r>
    </w:p>
    <w:p w:rsidR="0025543D" w:rsidRPr="0021267B" w:rsidRDefault="0025543D" w:rsidP="0025543D">
      <w:pPr>
        <w:pStyle w:val="NormalWeb"/>
        <w:shd w:val="clear" w:color="auto" w:fill="FFFFFF"/>
        <w:spacing w:before="0" w:beforeAutospacing="0" w:after="0" w:afterAutospacing="0"/>
        <w:rPr>
          <w:rFonts w:ascii="Arial" w:hAnsi="Arial" w:cs="Arial"/>
          <w:b/>
        </w:rPr>
      </w:pPr>
      <w:r w:rsidRPr="0021267B">
        <w:rPr>
          <w:rFonts w:ascii="Arial" w:hAnsi="Arial" w:cs="Arial"/>
          <w:b/>
        </w:rPr>
        <w:br/>
        <w:t>That</w:t>
      </w:r>
      <w:r w:rsidR="00973AEA">
        <w:rPr>
          <w:rFonts w:ascii="Arial" w:hAnsi="Arial" w:cs="Arial"/>
          <w:b/>
        </w:rPr>
        <w:t xml:space="preserve"> this C</w:t>
      </w:r>
      <w:r w:rsidRPr="0021267B">
        <w:rPr>
          <w:rFonts w:ascii="Arial" w:hAnsi="Arial" w:cs="Arial"/>
          <w:b/>
        </w:rPr>
        <w:t>ouncil also affirms the principle of the Good Friday Agreement which promised to citizens `the right to freely choose one`s place of residence` and the `right to freedom from sectarian harassment` and pledges its support for;</w:t>
      </w:r>
    </w:p>
    <w:p w:rsidR="0025543D" w:rsidRPr="0021267B" w:rsidRDefault="0025543D" w:rsidP="0025543D">
      <w:pPr>
        <w:pStyle w:val="NormalWeb"/>
        <w:shd w:val="clear" w:color="auto" w:fill="FFFFFF"/>
        <w:spacing w:before="0" w:beforeAutospacing="0" w:after="0" w:afterAutospacing="0"/>
        <w:rPr>
          <w:rFonts w:ascii="Arial" w:hAnsi="Arial" w:cs="Arial"/>
          <w:b/>
        </w:rPr>
      </w:pPr>
      <w:r w:rsidRPr="0021267B">
        <w:rPr>
          <w:rFonts w:ascii="Arial" w:hAnsi="Arial" w:cs="Arial"/>
          <w:b/>
        </w:rPr>
        <w:t>· The right to employment free from sectarian discrimination, intimidation and attack.</w:t>
      </w:r>
      <w:r w:rsidRPr="0021267B">
        <w:rPr>
          <w:rFonts w:ascii="Arial" w:hAnsi="Arial" w:cs="Arial"/>
          <w:b/>
        </w:rPr>
        <w:br/>
        <w:t>· The right to housing and to live in your home free from sectarian attack, intimidation or any other discrimination.</w:t>
      </w:r>
      <w:r w:rsidRPr="0021267B">
        <w:rPr>
          <w:rFonts w:ascii="Arial" w:hAnsi="Arial" w:cs="Arial"/>
          <w:b/>
        </w:rPr>
        <w:br/>
        <w:t>· The right to free association, recreation and to socialise at places of choice free from sectarian attack, intimidation or other discrimination.</w:t>
      </w:r>
      <w:r w:rsidRPr="0021267B">
        <w:rPr>
          <w:rFonts w:ascii="Arial" w:hAnsi="Arial" w:cs="Arial"/>
          <w:b/>
        </w:rPr>
        <w:br/>
        <w:t>· The right to practice religious faith and worship free from sectarian attack, intimidation or other discrimination.</w:t>
      </w:r>
      <w:r w:rsidRPr="0021267B">
        <w:rPr>
          <w:rFonts w:ascii="Arial" w:hAnsi="Arial" w:cs="Arial"/>
          <w:b/>
        </w:rPr>
        <w:br/>
        <w:t>· The duty to report or challenge sectarian speech, attack, intimidation, or other discrimination when witnessed or heard”</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pStyle w:val="NormalWeb"/>
        <w:shd w:val="clear" w:color="auto" w:fill="FFFFFF"/>
        <w:spacing w:before="0" w:beforeAutospacing="0" w:after="0" w:afterAutospacing="0"/>
        <w:rPr>
          <w:rFonts w:ascii="Arial" w:hAnsi="Arial" w:cs="Arial"/>
        </w:rPr>
      </w:pPr>
      <w:r w:rsidRPr="0021267B">
        <w:rPr>
          <w:rFonts w:ascii="Arial" w:hAnsi="Arial" w:cs="Arial"/>
        </w:rPr>
        <w:t xml:space="preserve">In </w:t>
      </w:r>
      <w:r w:rsidR="00973AEA">
        <w:rPr>
          <w:rFonts w:ascii="Arial" w:hAnsi="Arial" w:cs="Arial"/>
        </w:rPr>
        <w:t>proposing the</w:t>
      </w:r>
      <w:r w:rsidRPr="0021267B">
        <w:rPr>
          <w:rFonts w:ascii="Arial" w:hAnsi="Arial" w:cs="Arial"/>
        </w:rPr>
        <w:t xml:space="preserve"> motion, Councillor Clarke stated that sectarianism exist</w:t>
      </w:r>
      <w:r w:rsidR="00973AEA">
        <w:rPr>
          <w:rFonts w:ascii="Arial" w:hAnsi="Arial" w:cs="Arial"/>
        </w:rPr>
        <w:t>ed</w:t>
      </w:r>
      <w:r w:rsidRPr="0021267B">
        <w:rPr>
          <w:rFonts w:ascii="Arial" w:hAnsi="Arial" w:cs="Arial"/>
        </w:rPr>
        <w:t xml:space="preserve"> within the Council area and all Members need</w:t>
      </w:r>
      <w:r w:rsidR="00973AEA">
        <w:rPr>
          <w:rFonts w:ascii="Arial" w:hAnsi="Arial" w:cs="Arial"/>
        </w:rPr>
        <w:t>ed</w:t>
      </w:r>
      <w:r w:rsidRPr="0021267B">
        <w:rPr>
          <w:rFonts w:ascii="Arial" w:hAnsi="Arial" w:cs="Arial"/>
        </w:rPr>
        <w:t xml:space="preserve"> to endeavour to eradicate this from the community. He stated he wished to avoid a sectarian debate and believed that public representatives and political leaders must set </w:t>
      </w:r>
      <w:r w:rsidR="00973AEA">
        <w:rPr>
          <w:rFonts w:ascii="Arial" w:hAnsi="Arial" w:cs="Arial"/>
        </w:rPr>
        <w:t>an</w:t>
      </w:r>
      <w:r w:rsidRPr="0021267B">
        <w:rPr>
          <w:rFonts w:ascii="Arial" w:hAnsi="Arial" w:cs="Arial"/>
        </w:rPr>
        <w:t xml:space="preserve"> example and desist from language or </w:t>
      </w:r>
      <w:r>
        <w:rPr>
          <w:rFonts w:ascii="Arial" w:hAnsi="Arial" w:cs="Arial"/>
        </w:rPr>
        <w:t>actions which offend</w:t>
      </w:r>
      <w:r w:rsidR="00973AEA">
        <w:rPr>
          <w:rFonts w:ascii="Arial" w:hAnsi="Arial" w:cs="Arial"/>
        </w:rPr>
        <w:t>ed</w:t>
      </w:r>
      <w:r>
        <w:rPr>
          <w:rFonts w:ascii="Arial" w:hAnsi="Arial" w:cs="Arial"/>
        </w:rPr>
        <w:t xml:space="preserve"> the identit</w:t>
      </w:r>
      <w:r w:rsidRPr="0021267B">
        <w:rPr>
          <w:rFonts w:ascii="Arial" w:hAnsi="Arial" w:cs="Arial"/>
        </w:rPr>
        <w:t>y of anyone in society.</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pStyle w:val="NormalWeb"/>
        <w:shd w:val="clear" w:color="auto" w:fill="FFFFFF"/>
        <w:spacing w:before="0" w:beforeAutospacing="0" w:after="0" w:afterAutospacing="0"/>
        <w:rPr>
          <w:rFonts w:ascii="Arial" w:hAnsi="Arial" w:cs="Arial"/>
        </w:rPr>
      </w:pPr>
      <w:r w:rsidRPr="0021267B">
        <w:rPr>
          <w:rFonts w:ascii="Arial" w:hAnsi="Arial" w:cs="Arial"/>
        </w:rPr>
        <w:t>Councillor Doran seconded the motion.</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pStyle w:val="NormalWeb"/>
        <w:shd w:val="clear" w:color="auto" w:fill="FFFFFF"/>
        <w:spacing w:before="0" w:beforeAutospacing="0" w:after="0" w:afterAutospacing="0"/>
        <w:rPr>
          <w:rFonts w:ascii="Arial" w:hAnsi="Arial" w:cs="Arial"/>
        </w:rPr>
      </w:pPr>
      <w:r w:rsidRPr="0021267B">
        <w:rPr>
          <w:rFonts w:ascii="Arial" w:hAnsi="Arial" w:cs="Arial"/>
        </w:rPr>
        <w:t xml:space="preserve">Councillor Hanna stated his </w:t>
      </w:r>
      <w:r w:rsidR="00973AEA">
        <w:rPr>
          <w:rFonts w:ascii="Arial" w:hAnsi="Arial" w:cs="Arial"/>
        </w:rPr>
        <w:t>P</w:t>
      </w:r>
      <w:r w:rsidRPr="0021267B">
        <w:rPr>
          <w:rFonts w:ascii="Arial" w:hAnsi="Arial" w:cs="Arial"/>
        </w:rPr>
        <w:t xml:space="preserve">arty could only support the motion up to the word </w:t>
      </w:r>
      <w:r w:rsidR="00973AEA">
        <w:rPr>
          <w:rFonts w:ascii="Arial" w:hAnsi="Arial" w:cs="Arial"/>
        </w:rPr>
        <w:t>‘</w:t>
      </w:r>
      <w:r w:rsidRPr="0021267B">
        <w:rPr>
          <w:rFonts w:ascii="Arial" w:hAnsi="Arial" w:cs="Arial"/>
        </w:rPr>
        <w:t>violence</w:t>
      </w:r>
      <w:r w:rsidR="00973AEA">
        <w:rPr>
          <w:rFonts w:ascii="Arial" w:hAnsi="Arial" w:cs="Arial"/>
        </w:rPr>
        <w:t>’</w:t>
      </w:r>
      <w:r w:rsidRPr="0021267B">
        <w:rPr>
          <w:rFonts w:ascii="Arial" w:hAnsi="Arial" w:cs="Arial"/>
        </w:rPr>
        <w:t xml:space="preserve"> as after that he felt there was no reason for Council to have to reaffirm the principle of the Good Friday Agreement. He asked what legal implications there would be should Council adopt this motion.</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pStyle w:val="NormalWeb"/>
        <w:shd w:val="clear" w:color="auto" w:fill="FFFFFF"/>
        <w:spacing w:before="0" w:beforeAutospacing="0" w:after="0" w:afterAutospacing="0"/>
        <w:rPr>
          <w:rFonts w:ascii="Arial" w:hAnsi="Arial" w:cs="Arial"/>
        </w:rPr>
      </w:pPr>
      <w:r w:rsidRPr="0021267B">
        <w:rPr>
          <w:rFonts w:ascii="Arial" w:hAnsi="Arial" w:cs="Arial"/>
        </w:rPr>
        <w:t>The Chief Executive advised he would seek legal advice if the motion was adopted.</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pStyle w:val="NormalWeb"/>
        <w:shd w:val="clear" w:color="auto" w:fill="FFFFFF"/>
        <w:spacing w:before="0" w:beforeAutospacing="0" w:after="0" w:afterAutospacing="0"/>
        <w:rPr>
          <w:rFonts w:ascii="Arial" w:hAnsi="Arial" w:cs="Arial"/>
        </w:rPr>
      </w:pPr>
      <w:r w:rsidRPr="0021267B">
        <w:rPr>
          <w:rFonts w:ascii="Arial" w:hAnsi="Arial" w:cs="Arial"/>
        </w:rPr>
        <w:t>Councillors Reilly and Taylor stated they would have difficulty supporting the motion due to its wording and that although the intent behind the motion show</w:t>
      </w:r>
      <w:r w:rsidR="00973AEA">
        <w:rPr>
          <w:rFonts w:ascii="Arial" w:hAnsi="Arial" w:cs="Arial"/>
        </w:rPr>
        <w:t>ed</w:t>
      </w:r>
      <w:r w:rsidRPr="0021267B">
        <w:rPr>
          <w:rFonts w:ascii="Arial" w:hAnsi="Arial" w:cs="Arial"/>
        </w:rPr>
        <w:t xml:space="preserve"> great aspiration; it was not likely to be practical.</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pStyle w:val="NormalWeb"/>
        <w:shd w:val="clear" w:color="auto" w:fill="FFFFFF"/>
        <w:spacing w:before="0" w:beforeAutospacing="0" w:after="0" w:afterAutospacing="0"/>
        <w:rPr>
          <w:rFonts w:ascii="Arial" w:hAnsi="Arial" w:cs="Arial"/>
        </w:rPr>
      </w:pPr>
      <w:r w:rsidRPr="0021267B">
        <w:rPr>
          <w:rFonts w:ascii="Arial" w:hAnsi="Arial" w:cs="Arial"/>
        </w:rPr>
        <w:lastRenderedPageBreak/>
        <w:t>Councillors Enright, Savage and McMurray spoke in support of the motion stating it was incumbent upon all political leaders and citizens in general to display tolerance towards everyone in society.</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pStyle w:val="NormalWeb"/>
        <w:shd w:val="clear" w:color="auto" w:fill="FFFFFF"/>
        <w:spacing w:before="0" w:beforeAutospacing="0" w:after="0" w:afterAutospacing="0"/>
        <w:rPr>
          <w:rFonts w:ascii="Arial" w:hAnsi="Arial" w:cs="Arial"/>
        </w:rPr>
      </w:pPr>
      <w:r w:rsidRPr="0021267B">
        <w:rPr>
          <w:rFonts w:ascii="Arial" w:hAnsi="Arial" w:cs="Arial"/>
        </w:rPr>
        <w:t xml:space="preserve">In summing up, Councillor Clarke stated the motion was very straightforward and that all people should be against sectarian attacks, discrimination and intimidation. He stated hurt had been caused on all sides and society in general needed to heal. </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jc w:val="both"/>
        <w:rPr>
          <w:rFonts w:ascii="Arial" w:hAnsi="Arial" w:cs="Arial"/>
        </w:rPr>
      </w:pPr>
      <w:r w:rsidRPr="0021267B">
        <w:rPr>
          <w:rFonts w:ascii="Arial" w:hAnsi="Arial" w:cs="Arial"/>
        </w:rPr>
        <w:t>Councillor Clarke called for a recorded vote.</w:t>
      </w:r>
    </w:p>
    <w:p w:rsidR="0025543D" w:rsidRPr="00305D24" w:rsidRDefault="0025543D" w:rsidP="0025543D">
      <w:pPr>
        <w:jc w:val="both"/>
        <w:rPr>
          <w:rFonts w:ascii="Arial" w:hAnsi="Arial" w:cs="Arial"/>
        </w:rPr>
      </w:pPr>
    </w:p>
    <w:p w:rsidR="0025543D" w:rsidRPr="001B37D4" w:rsidRDefault="0025543D" w:rsidP="0025543D">
      <w:pPr>
        <w:jc w:val="both"/>
        <w:rPr>
          <w:rFonts w:ascii="Arial" w:hAnsi="Arial" w:cs="Arial"/>
          <w:b/>
        </w:rPr>
      </w:pPr>
      <w:r w:rsidRPr="001B37D4">
        <w:rPr>
          <w:rFonts w:ascii="Arial" w:hAnsi="Arial" w:cs="Arial"/>
          <w:b/>
        </w:rPr>
        <w:t>Voting was as follows, (copy of recorded vote attached):</w:t>
      </w:r>
    </w:p>
    <w:p w:rsidR="0025543D" w:rsidRPr="001B37D4" w:rsidRDefault="0025543D" w:rsidP="0025543D">
      <w:pPr>
        <w:jc w:val="both"/>
        <w:rPr>
          <w:rFonts w:ascii="Arial" w:hAnsi="Arial" w:cs="Arial"/>
          <w:b/>
        </w:rPr>
      </w:pPr>
    </w:p>
    <w:p w:rsidR="0025543D" w:rsidRDefault="0025543D" w:rsidP="0025543D">
      <w:pPr>
        <w:jc w:val="both"/>
        <w:rPr>
          <w:rFonts w:ascii="Arial" w:hAnsi="Arial" w:cs="Arial"/>
          <w:b/>
        </w:rPr>
      </w:pPr>
    </w:p>
    <w:p w:rsidR="0025543D" w:rsidRPr="001B37D4" w:rsidRDefault="0025543D" w:rsidP="0025543D">
      <w:pPr>
        <w:jc w:val="both"/>
        <w:rPr>
          <w:rFonts w:ascii="Arial" w:hAnsi="Arial" w:cs="Arial"/>
          <w:b/>
        </w:rPr>
      </w:pPr>
      <w:r w:rsidRPr="001B37D4">
        <w:rPr>
          <w:rFonts w:ascii="Arial" w:hAnsi="Arial" w:cs="Arial"/>
          <w:b/>
        </w:rPr>
        <w:t>FOR:</w:t>
      </w:r>
      <w:r w:rsidRPr="001B37D4">
        <w:rPr>
          <w:rFonts w:ascii="Arial" w:hAnsi="Arial" w:cs="Arial"/>
          <w:b/>
        </w:rPr>
        <w:tab/>
      </w:r>
      <w:r w:rsidRPr="001B37D4">
        <w:rPr>
          <w:rFonts w:ascii="Arial" w:hAnsi="Arial" w:cs="Arial"/>
          <w:b/>
        </w:rPr>
        <w:tab/>
      </w:r>
      <w:r>
        <w:rPr>
          <w:rFonts w:ascii="Arial" w:hAnsi="Arial" w:cs="Arial"/>
          <w:b/>
        </w:rPr>
        <w:tab/>
        <w:t>22</w:t>
      </w:r>
    </w:p>
    <w:p w:rsidR="0025543D" w:rsidRPr="001B37D4" w:rsidRDefault="0025543D" w:rsidP="0025543D">
      <w:pPr>
        <w:jc w:val="both"/>
        <w:rPr>
          <w:rFonts w:ascii="Arial" w:hAnsi="Arial" w:cs="Arial"/>
          <w:b/>
        </w:rPr>
      </w:pPr>
      <w:r>
        <w:rPr>
          <w:rFonts w:ascii="Arial" w:hAnsi="Arial" w:cs="Arial"/>
          <w:b/>
        </w:rPr>
        <w:t>AGAINST:</w:t>
      </w:r>
      <w:r>
        <w:rPr>
          <w:rFonts w:ascii="Arial" w:hAnsi="Arial" w:cs="Arial"/>
          <w:b/>
        </w:rPr>
        <w:tab/>
      </w:r>
      <w:r>
        <w:rPr>
          <w:rFonts w:ascii="Arial" w:hAnsi="Arial" w:cs="Arial"/>
          <w:b/>
        </w:rPr>
        <w:tab/>
        <w:t xml:space="preserve">  1</w:t>
      </w:r>
    </w:p>
    <w:p w:rsidR="0025543D" w:rsidRPr="001B37D4" w:rsidRDefault="0025543D" w:rsidP="0025543D">
      <w:pPr>
        <w:jc w:val="both"/>
        <w:rPr>
          <w:rFonts w:ascii="Arial" w:hAnsi="Arial" w:cs="Arial"/>
          <w:b/>
        </w:rPr>
      </w:pPr>
      <w:r>
        <w:rPr>
          <w:rFonts w:ascii="Arial" w:hAnsi="Arial" w:cs="Arial"/>
          <w:b/>
        </w:rPr>
        <w:t>ABSTENTIONS:</w:t>
      </w:r>
      <w:r>
        <w:rPr>
          <w:rFonts w:ascii="Arial" w:hAnsi="Arial" w:cs="Arial"/>
          <w:b/>
        </w:rPr>
        <w:tab/>
        <w:t xml:space="preserve">  6</w:t>
      </w:r>
    </w:p>
    <w:p w:rsidR="0025543D" w:rsidRDefault="0025543D" w:rsidP="0025543D">
      <w:pPr>
        <w:ind w:left="2160" w:hanging="2160"/>
        <w:jc w:val="both"/>
        <w:rPr>
          <w:rFonts w:ascii="Arial" w:hAnsi="Arial" w:cs="Arial"/>
          <w:b/>
        </w:rPr>
      </w:pPr>
    </w:p>
    <w:p w:rsidR="0025543D" w:rsidRDefault="0025543D" w:rsidP="0025543D">
      <w:pPr>
        <w:ind w:left="2160" w:hanging="2160"/>
        <w:jc w:val="both"/>
        <w:rPr>
          <w:rFonts w:ascii="Arial" w:hAnsi="Arial" w:cs="Arial"/>
          <w:b/>
        </w:rPr>
      </w:pPr>
      <w:r>
        <w:rPr>
          <w:rFonts w:ascii="Arial" w:hAnsi="Arial" w:cs="Arial"/>
          <w:b/>
        </w:rPr>
        <w:t>The motion was declared CARRIED.</w:t>
      </w:r>
    </w:p>
    <w:p w:rsidR="0025543D" w:rsidRDefault="0025543D" w:rsidP="0025543D">
      <w:pPr>
        <w:pStyle w:val="NormalWeb"/>
        <w:shd w:val="clear" w:color="auto" w:fill="FFFFFF"/>
        <w:spacing w:before="0" w:beforeAutospacing="0" w:after="0" w:afterAutospacing="0"/>
        <w:rPr>
          <w:rFonts w:ascii="Arial" w:hAnsi="Arial" w:cs="Arial"/>
          <w:color w:val="333333"/>
        </w:rPr>
      </w:pPr>
    </w:p>
    <w:p w:rsidR="00973AEA" w:rsidRDefault="00973AEA" w:rsidP="0025543D">
      <w:pPr>
        <w:pStyle w:val="NormalWeb"/>
        <w:shd w:val="clear" w:color="auto" w:fill="FFFFFF"/>
        <w:spacing w:before="0" w:beforeAutospacing="0" w:after="0" w:afterAutospacing="0"/>
        <w:rPr>
          <w:rFonts w:ascii="Arial" w:hAnsi="Arial" w:cs="Arial"/>
          <w:color w:val="333333"/>
        </w:rPr>
      </w:pPr>
      <w:r>
        <w:rPr>
          <w:rFonts w:ascii="Arial" w:hAnsi="Arial" w:cs="Arial"/>
          <w:color w:val="333333"/>
        </w:rPr>
        <w:t>The Chief Executive advised he would proceed to seek legal advice on the motion, as adopted by Council.</w:t>
      </w:r>
    </w:p>
    <w:p w:rsidR="00973AEA" w:rsidRDefault="00973AEA" w:rsidP="0025543D">
      <w:pPr>
        <w:pStyle w:val="NormalWeb"/>
        <w:shd w:val="clear" w:color="auto" w:fill="FFFFFF"/>
        <w:spacing w:before="0" w:beforeAutospacing="0" w:after="0" w:afterAutospacing="0"/>
        <w:rPr>
          <w:rFonts w:ascii="Arial" w:hAnsi="Arial" w:cs="Arial"/>
          <w:color w:val="333333"/>
        </w:rPr>
      </w:pPr>
    </w:p>
    <w:p w:rsidR="00973AEA" w:rsidRDefault="00973AEA" w:rsidP="00973AEA">
      <w:pPr>
        <w:pStyle w:val="NormalWeb"/>
        <w:shd w:val="clear" w:color="auto" w:fill="FFFFFF"/>
        <w:spacing w:before="0" w:beforeAutospacing="0" w:after="0" w:afterAutospacing="0"/>
        <w:ind w:left="2160" w:hanging="2160"/>
        <w:rPr>
          <w:rFonts w:ascii="Arial" w:hAnsi="Arial" w:cs="Arial"/>
          <w:b/>
          <w:color w:val="333333"/>
        </w:rPr>
      </w:pPr>
      <w:r>
        <w:rPr>
          <w:rFonts w:ascii="Arial" w:hAnsi="Arial" w:cs="Arial"/>
          <w:b/>
          <w:color w:val="333333"/>
        </w:rPr>
        <w:t>AGREED:</w:t>
      </w:r>
      <w:r>
        <w:rPr>
          <w:rFonts w:ascii="Arial" w:hAnsi="Arial" w:cs="Arial"/>
          <w:b/>
          <w:color w:val="333333"/>
        </w:rPr>
        <w:tab/>
        <w:t>It was agreed on the proposal of Councillor Clarke, seconded by Councillor Doran that the Council:</w:t>
      </w:r>
    </w:p>
    <w:p w:rsidR="00973AEA" w:rsidRDefault="00973AEA" w:rsidP="00973AEA">
      <w:pPr>
        <w:pStyle w:val="NormalWeb"/>
        <w:numPr>
          <w:ilvl w:val="0"/>
          <w:numId w:val="8"/>
        </w:numPr>
        <w:shd w:val="clear" w:color="auto" w:fill="FFFFFF"/>
        <w:spacing w:before="0" w:beforeAutospacing="0" w:after="0" w:afterAutospacing="0"/>
        <w:ind w:left="2552"/>
        <w:rPr>
          <w:rFonts w:ascii="Arial" w:hAnsi="Arial" w:cs="Arial"/>
          <w:b/>
        </w:rPr>
      </w:pPr>
      <w:r w:rsidRPr="0021267B">
        <w:rPr>
          <w:rFonts w:ascii="Arial" w:hAnsi="Arial" w:cs="Arial"/>
          <w:b/>
        </w:rPr>
        <w:t>acknowledges the recent statement by the six main party leaders pledging their support for `citizens to live in a society without fear of intimidation, free from sectarianism and condemn all forms of sectarianism, into</w:t>
      </w:r>
      <w:r>
        <w:rPr>
          <w:rFonts w:ascii="Arial" w:hAnsi="Arial" w:cs="Arial"/>
          <w:b/>
        </w:rPr>
        <w:t>lerance and threats of violence;</w:t>
      </w:r>
    </w:p>
    <w:p w:rsidR="00973AEA" w:rsidRPr="00973AEA" w:rsidRDefault="00973AEA" w:rsidP="00973AEA">
      <w:pPr>
        <w:pStyle w:val="NormalWeb"/>
        <w:numPr>
          <w:ilvl w:val="0"/>
          <w:numId w:val="8"/>
        </w:numPr>
        <w:shd w:val="clear" w:color="auto" w:fill="FFFFFF"/>
        <w:spacing w:before="0" w:beforeAutospacing="0" w:after="0" w:afterAutospacing="0"/>
        <w:ind w:left="2552"/>
        <w:rPr>
          <w:rFonts w:ascii="Arial" w:hAnsi="Arial" w:cs="Arial"/>
          <w:b/>
        </w:rPr>
      </w:pPr>
      <w:r>
        <w:rPr>
          <w:rFonts w:ascii="Arial" w:hAnsi="Arial" w:cs="Arial"/>
          <w:b/>
        </w:rPr>
        <w:t xml:space="preserve">affirms </w:t>
      </w:r>
      <w:r w:rsidRPr="00973AEA">
        <w:rPr>
          <w:rFonts w:ascii="Arial" w:hAnsi="Arial" w:cs="Arial"/>
          <w:b/>
        </w:rPr>
        <w:t>the principle of the Good Friday Agreement which promised to citizens `the right to freely choose one`s place of residence` and the `right to freedom from sectarian harassment` and pledges its support for;</w:t>
      </w:r>
    </w:p>
    <w:p w:rsidR="00973AEA" w:rsidRDefault="00973AEA" w:rsidP="00973AEA">
      <w:pPr>
        <w:pStyle w:val="NormalWeb"/>
        <w:numPr>
          <w:ilvl w:val="0"/>
          <w:numId w:val="8"/>
        </w:numPr>
        <w:shd w:val="clear" w:color="auto" w:fill="FFFFFF"/>
        <w:spacing w:before="0" w:beforeAutospacing="0" w:after="0" w:afterAutospacing="0"/>
        <w:rPr>
          <w:rFonts w:ascii="Arial" w:hAnsi="Arial" w:cs="Arial"/>
          <w:b/>
        </w:rPr>
      </w:pPr>
      <w:r w:rsidRPr="0021267B">
        <w:rPr>
          <w:rFonts w:ascii="Arial" w:hAnsi="Arial" w:cs="Arial"/>
          <w:b/>
        </w:rPr>
        <w:t>The right to employment free from sectarian discriminat</w:t>
      </w:r>
      <w:r>
        <w:rPr>
          <w:rFonts w:ascii="Arial" w:hAnsi="Arial" w:cs="Arial"/>
          <w:b/>
        </w:rPr>
        <w:t>ion, intimidation and attack.</w:t>
      </w:r>
    </w:p>
    <w:p w:rsidR="00973AEA" w:rsidRDefault="00973AEA" w:rsidP="00973AEA">
      <w:pPr>
        <w:pStyle w:val="NormalWeb"/>
        <w:numPr>
          <w:ilvl w:val="0"/>
          <w:numId w:val="8"/>
        </w:numPr>
        <w:shd w:val="clear" w:color="auto" w:fill="FFFFFF"/>
        <w:spacing w:before="0" w:beforeAutospacing="0" w:after="0" w:afterAutospacing="0"/>
        <w:rPr>
          <w:rFonts w:ascii="Arial" w:hAnsi="Arial" w:cs="Arial"/>
          <w:b/>
        </w:rPr>
      </w:pPr>
      <w:r w:rsidRPr="0021267B">
        <w:rPr>
          <w:rFonts w:ascii="Arial" w:hAnsi="Arial" w:cs="Arial"/>
          <w:b/>
        </w:rPr>
        <w:t>The right to housing and to live in your home free from sectarian attack, intimidation</w:t>
      </w:r>
      <w:r>
        <w:rPr>
          <w:rFonts w:ascii="Arial" w:hAnsi="Arial" w:cs="Arial"/>
          <w:b/>
        </w:rPr>
        <w:t xml:space="preserve"> or any other discrimination.</w:t>
      </w:r>
    </w:p>
    <w:p w:rsidR="00973AEA" w:rsidRDefault="00973AEA" w:rsidP="00973AEA">
      <w:pPr>
        <w:pStyle w:val="NormalWeb"/>
        <w:numPr>
          <w:ilvl w:val="0"/>
          <w:numId w:val="8"/>
        </w:numPr>
        <w:shd w:val="clear" w:color="auto" w:fill="FFFFFF"/>
        <w:spacing w:before="0" w:beforeAutospacing="0" w:after="0" w:afterAutospacing="0"/>
        <w:rPr>
          <w:rFonts w:ascii="Arial" w:hAnsi="Arial" w:cs="Arial"/>
          <w:b/>
        </w:rPr>
      </w:pPr>
      <w:r w:rsidRPr="0021267B">
        <w:rPr>
          <w:rFonts w:ascii="Arial" w:hAnsi="Arial" w:cs="Arial"/>
          <w:b/>
        </w:rPr>
        <w:t>The right to free association, recreation and to socialise at places of choice free from sectarian attack, intimida</w:t>
      </w:r>
      <w:r>
        <w:rPr>
          <w:rFonts w:ascii="Arial" w:hAnsi="Arial" w:cs="Arial"/>
          <w:b/>
        </w:rPr>
        <w:t>tion or other discrimination.</w:t>
      </w:r>
    </w:p>
    <w:p w:rsidR="00973AEA" w:rsidRDefault="00973AEA" w:rsidP="00973AEA">
      <w:pPr>
        <w:pStyle w:val="NormalWeb"/>
        <w:numPr>
          <w:ilvl w:val="0"/>
          <w:numId w:val="8"/>
        </w:numPr>
        <w:shd w:val="clear" w:color="auto" w:fill="FFFFFF"/>
        <w:spacing w:before="0" w:beforeAutospacing="0" w:after="0" w:afterAutospacing="0"/>
        <w:rPr>
          <w:rFonts w:ascii="Arial" w:hAnsi="Arial" w:cs="Arial"/>
          <w:b/>
        </w:rPr>
      </w:pPr>
      <w:r w:rsidRPr="0021267B">
        <w:rPr>
          <w:rFonts w:ascii="Arial" w:hAnsi="Arial" w:cs="Arial"/>
          <w:b/>
        </w:rPr>
        <w:t>The right to practice religious faith and worship free from sectarian attack, intimida</w:t>
      </w:r>
      <w:r>
        <w:rPr>
          <w:rFonts w:ascii="Arial" w:hAnsi="Arial" w:cs="Arial"/>
          <w:b/>
        </w:rPr>
        <w:t>tion or other discrimination.</w:t>
      </w:r>
    </w:p>
    <w:p w:rsidR="00973AEA" w:rsidRPr="0021267B" w:rsidRDefault="00973AEA" w:rsidP="00973AEA">
      <w:pPr>
        <w:pStyle w:val="NormalWeb"/>
        <w:numPr>
          <w:ilvl w:val="0"/>
          <w:numId w:val="8"/>
        </w:numPr>
        <w:shd w:val="clear" w:color="auto" w:fill="FFFFFF"/>
        <w:spacing w:before="0" w:beforeAutospacing="0" w:after="0" w:afterAutospacing="0"/>
        <w:rPr>
          <w:rFonts w:ascii="Arial" w:hAnsi="Arial" w:cs="Arial"/>
          <w:b/>
        </w:rPr>
      </w:pPr>
      <w:r w:rsidRPr="0021267B">
        <w:rPr>
          <w:rFonts w:ascii="Arial" w:hAnsi="Arial" w:cs="Arial"/>
          <w:b/>
        </w:rPr>
        <w:t>The duty to report or challenge sectarian speech, attack, intimidation, or other discrimination when witnessed or heard”</w:t>
      </w:r>
    </w:p>
    <w:p w:rsidR="00973AEA" w:rsidRPr="00973AEA" w:rsidRDefault="00973AEA" w:rsidP="0025543D">
      <w:pPr>
        <w:pStyle w:val="NormalWeb"/>
        <w:shd w:val="clear" w:color="auto" w:fill="FFFFFF"/>
        <w:spacing w:before="0" w:beforeAutospacing="0" w:after="0" w:afterAutospacing="0"/>
        <w:rPr>
          <w:rFonts w:ascii="Arial" w:hAnsi="Arial" w:cs="Arial"/>
          <w:b/>
          <w:color w:val="333333"/>
        </w:rPr>
      </w:pPr>
    </w:p>
    <w:p w:rsidR="0025543D" w:rsidRDefault="0025543D" w:rsidP="0025543D">
      <w:pPr>
        <w:pStyle w:val="NormalWeb"/>
        <w:shd w:val="clear" w:color="auto" w:fill="FFFFFF"/>
        <w:spacing w:before="0" w:beforeAutospacing="0" w:after="0" w:afterAutospacing="0"/>
        <w:rPr>
          <w:rFonts w:ascii="Arial" w:hAnsi="Arial" w:cs="Arial"/>
          <w:color w:val="333333"/>
        </w:rPr>
      </w:pPr>
    </w:p>
    <w:p w:rsidR="0025543D" w:rsidRPr="00A63158" w:rsidRDefault="0025543D" w:rsidP="0025543D">
      <w:pPr>
        <w:ind w:left="2160" w:hanging="2160"/>
        <w:jc w:val="both"/>
        <w:rPr>
          <w:rFonts w:ascii="Arial" w:hAnsi="Arial" w:cs="Arial"/>
          <w:b/>
          <w:u w:val="single"/>
        </w:rPr>
      </w:pPr>
      <w:r>
        <w:rPr>
          <w:rFonts w:ascii="Arial" w:hAnsi="Arial" w:cs="Arial"/>
          <w:b/>
        </w:rPr>
        <w:lastRenderedPageBreak/>
        <w:t>C/172/2017</w:t>
      </w:r>
      <w:r>
        <w:rPr>
          <w:rFonts w:ascii="Arial" w:hAnsi="Arial" w:cs="Arial"/>
          <w:b/>
        </w:rPr>
        <w:tab/>
      </w:r>
      <w:r>
        <w:rPr>
          <w:rFonts w:ascii="Arial" w:hAnsi="Arial" w:cs="Arial"/>
          <w:b/>
          <w:u w:val="single"/>
        </w:rPr>
        <w:t>NOTICE OF MOTION RECEIVED FROM COUNCILLORS MURNIN, QUINN AND BROWN</w:t>
      </w:r>
    </w:p>
    <w:p w:rsidR="0025543D" w:rsidRDefault="0025543D" w:rsidP="0025543D">
      <w:pPr>
        <w:ind w:left="2160" w:hanging="2160"/>
        <w:jc w:val="both"/>
        <w:rPr>
          <w:rFonts w:ascii="Arial" w:hAnsi="Arial" w:cs="Arial"/>
          <w:b/>
          <w:u w:val="single"/>
        </w:rPr>
      </w:pPr>
    </w:p>
    <w:p w:rsidR="0025543D" w:rsidRDefault="0025543D" w:rsidP="0025543D">
      <w:pPr>
        <w:rPr>
          <w:rFonts w:ascii="Arial" w:hAnsi="Arial" w:cs="Arial"/>
          <w:color w:val="333333"/>
          <w:shd w:val="clear" w:color="auto" w:fill="FFFFFF"/>
        </w:rPr>
      </w:pPr>
      <w:r>
        <w:rPr>
          <w:rFonts w:ascii="Arial" w:hAnsi="Arial" w:cs="Arial"/>
          <w:color w:val="333333"/>
          <w:shd w:val="clear" w:color="auto" w:fill="FFFFFF"/>
        </w:rPr>
        <w:t xml:space="preserve">The following Notice of Motion came forward for consideration in the name of Councillors </w:t>
      </w:r>
      <w:proofErr w:type="spellStart"/>
      <w:r>
        <w:rPr>
          <w:rFonts w:ascii="Arial" w:hAnsi="Arial" w:cs="Arial"/>
          <w:color w:val="333333"/>
          <w:shd w:val="clear" w:color="auto" w:fill="FFFFFF"/>
        </w:rPr>
        <w:t>Murnin</w:t>
      </w:r>
      <w:proofErr w:type="spellEnd"/>
      <w:r>
        <w:rPr>
          <w:rFonts w:ascii="Arial" w:hAnsi="Arial" w:cs="Arial"/>
          <w:color w:val="333333"/>
          <w:shd w:val="clear" w:color="auto" w:fill="FFFFFF"/>
        </w:rPr>
        <w:t>, Quinn and Brown:</w:t>
      </w:r>
    </w:p>
    <w:p w:rsidR="0025543D" w:rsidRPr="0021267B" w:rsidRDefault="0025543D" w:rsidP="0025543D">
      <w:pPr>
        <w:rPr>
          <w:rFonts w:ascii="Arial" w:hAnsi="Arial" w:cs="Arial"/>
          <w:shd w:val="clear" w:color="auto" w:fill="FFFFFF"/>
        </w:rPr>
      </w:pPr>
    </w:p>
    <w:p w:rsidR="0025543D" w:rsidRPr="0021267B" w:rsidRDefault="0025543D" w:rsidP="0025543D">
      <w:pPr>
        <w:pStyle w:val="NormalWeb"/>
        <w:shd w:val="clear" w:color="auto" w:fill="FFFFFF"/>
        <w:spacing w:before="0" w:beforeAutospacing="0" w:after="0" w:afterAutospacing="0"/>
        <w:rPr>
          <w:rFonts w:ascii="Arial" w:hAnsi="Arial" w:cs="Arial"/>
          <w:b/>
        </w:rPr>
      </w:pPr>
      <w:r w:rsidRPr="0021267B">
        <w:rPr>
          <w:rFonts w:ascii="Arial" w:hAnsi="Arial" w:cs="Arial"/>
          <w:b/>
        </w:rPr>
        <w:t xml:space="preserve">"This Council recognises the invaluable contribution of community transport, community groups, voluntary sector organisations and charities that operate transport under section 10b permits to the citizens of Newry </w:t>
      </w:r>
      <w:proofErr w:type="spellStart"/>
      <w:r w:rsidRPr="0021267B">
        <w:rPr>
          <w:rFonts w:ascii="Arial" w:hAnsi="Arial" w:cs="Arial"/>
          <w:b/>
        </w:rPr>
        <w:t>Mourne</w:t>
      </w:r>
      <w:proofErr w:type="spellEnd"/>
      <w:r w:rsidRPr="0021267B">
        <w:rPr>
          <w:rFonts w:ascii="Arial" w:hAnsi="Arial" w:cs="Arial"/>
          <w:b/>
        </w:rPr>
        <w:t xml:space="preserve"> and Down Council.</w:t>
      </w:r>
    </w:p>
    <w:p w:rsidR="0025543D" w:rsidRPr="0021267B" w:rsidRDefault="0025543D" w:rsidP="0025543D">
      <w:pPr>
        <w:pStyle w:val="NormalWeb"/>
        <w:shd w:val="clear" w:color="auto" w:fill="FFFFFF"/>
        <w:spacing w:before="0" w:beforeAutospacing="0" w:after="0" w:afterAutospacing="0"/>
        <w:rPr>
          <w:rFonts w:ascii="Arial" w:hAnsi="Arial" w:cs="Arial"/>
        </w:rPr>
      </w:pPr>
    </w:p>
    <w:p w:rsidR="0025543D" w:rsidRPr="0021267B" w:rsidRDefault="0025543D" w:rsidP="0025543D">
      <w:pPr>
        <w:pStyle w:val="NormalWeb"/>
        <w:shd w:val="clear" w:color="auto" w:fill="FFFFFF"/>
        <w:spacing w:before="0" w:beforeAutospacing="0" w:after="0" w:afterAutospacing="0"/>
        <w:rPr>
          <w:rFonts w:ascii="Arial" w:hAnsi="Arial" w:cs="Arial"/>
          <w:b/>
        </w:rPr>
      </w:pPr>
      <w:r w:rsidRPr="0021267B">
        <w:rPr>
          <w:rFonts w:ascii="Arial" w:hAnsi="Arial" w:cs="Arial"/>
          <w:b/>
        </w:rPr>
        <w:t>Consultations issued by the Department for Infrastructure</w:t>
      </w:r>
      <w:r w:rsidR="00973AEA">
        <w:rPr>
          <w:rFonts w:ascii="Arial" w:hAnsi="Arial" w:cs="Arial"/>
          <w:b/>
        </w:rPr>
        <w:t xml:space="preserve"> (DFI), </w:t>
      </w:r>
      <w:r w:rsidRPr="0021267B">
        <w:rPr>
          <w:rFonts w:ascii="Arial" w:hAnsi="Arial" w:cs="Arial"/>
          <w:b/>
        </w:rPr>
        <w:t xml:space="preserve">regarding changes to Driver Licensing requirements and the use of section 10b permits puts transport in Newry </w:t>
      </w:r>
      <w:proofErr w:type="spellStart"/>
      <w:r w:rsidRPr="0021267B">
        <w:rPr>
          <w:rFonts w:ascii="Arial" w:hAnsi="Arial" w:cs="Arial"/>
          <w:b/>
        </w:rPr>
        <w:t>Mourne</w:t>
      </w:r>
      <w:proofErr w:type="spellEnd"/>
      <w:r w:rsidRPr="0021267B">
        <w:rPr>
          <w:rFonts w:ascii="Arial" w:hAnsi="Arial" w:cs="Arial"/>
          <w:b/>
        </w:rPr>
        <w:t xml:space="preserve"> &amp; Down under threat. These proposed changes are being undertaken without an impact assessment of the effects of the proposed change and without contingency plans or resources being put in place to ensure transport for older people, disabled and the most vulnerable in society continues after 1st January 2018.</w:t>
      </w:r>
    </w:p>
    <w:p w:rsidR="0025543D" w:rsidRPr="0021267B" w:rsidRDefault="0025543D" w:rsidP="0025543D">
      <w:pPr>
        <w:pStyle w:val="NormalWeb"/>
        <w:shd w:val="clear" w:color="auto" w:fill="FFFFFF"/>
        <w:spacing w:before="0" w:beforeAutospacing="0" w:after="0" w:afterAutospacing="0"/>
        <w:rPr>
          <w:rFonts w:ascii="Arial" w:hAnsi="Arial" w:cs="Arial"/>
          <w:b/>
        </w:rPr>
      </w:pPr>
    </w:p>
    <w:p w:rsidR="0025543D" w:rsidRDefault="0025543D" w:rsidP="0025543D">
      <w:pPr>
        <w:pStyle w:val="NormalWeb"/>
        <w:shd w:val="clear" w:color="auto" w:fill="FFFFFF"/>
        <w:spacing w:before="0" w:beforeAutospacing="0" w:after="0" w:afterAutospacing="0"/>
        <w:rPr>
          <w:rFonts w:ascii="Arial" w:hAnsi="Arial" w:cs="Arial"/>
        </w:rPr>
      </w:pPr>
      <w:r w:rsidRPr="0021267B">
        <w:rPr>
          <w:rFonts w:ascii="Arial" w:hAnsi="Arial" w:cs="Arial"/>
          <w:b/>
        </w:rPr>
        <w:t xml:space="preserve">This </w:t>
      </w:r>
      <w:r w:rsidR="00973AEA">
        <w:rPr>
          <w:rFonts w:ascii="Arial" w:hAnsi="Arial" w:cs="Arial"/>
          <w:b/>
        </w:rPr>
        <w:t>C</w:t>
      </w:r>
      <w:r w:rsidRPr="0021267B">
        <w:rPr>
          <w:rFonts w:ascii="Arial" w:hAnsi="Arial" w:cs="Arial"/>
          <w:b/>
        </w:rPr>
        <w:t xml:space="preserve">ouncil calls upon the Department for Infrastructure to suspend this consultation process until such times that the Department can demonstrate that proper provision has been put in place to ensure citizens of Newry </w:t>
      </w:r>
      <w:proofErr w:type="spellStart"/>
      <w:r w:rsidRPr="0021267B">
        <w:rPr>
          <w:rFonts w:ascii="Arial" w:hAnsi="Arial" w:cs="Arial"/>
          <w:b/>
        </w:rPr>
        <w:t>Mourne</w:t>
      </w:r>
      <w:proofErr w:type="spellEnd"/>
      <w:r w:rsidRPr="0021267B">
        <w:rPr>
          <w:rFonts w:ascii="Arial" w:hAnsi="Arial" w:cs="Arial"/>
          <w:b/>
        </w:rPr>
        <w:t xml:space="preserve"> and Down Council continue to receive transport provision that best meets their needs."</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In p</w:t>
      </w:r>
      <w:r w:rsidR="00973AEA">
        <w:rPr>
          <w:rFonts w:ascii="Arial" w:hAnsi="Arial" w:cs="Arial"/>
        </w:rPr>
        <w:t>roposing</w:t>
      </w:r>
      <w:r>
        <w:rPr>
          <w:rFonts w:ascii="Arial" w:hAnsi="Arial" w:cs="Arial"/>
        </w:rPr>
        <w:t xml:space="preserve"> the motion, Councillor </w:t>
      </w:r>
      <w:proofErr w:type="spellStart"/>
      <w:r>
        <w:rPr>
          <w:rFonts w:ascii="Arial" w:hAnsi="Arial" w:cs="Arial"/>
        </w:rPr>
        <w:t>Murnin</w:t>
      </w:r>
      <w:proofErr w:type="spellEnd"/>
      <w:r>
        <w:rPr>
          <w:rFonts w:ascii="Arial" w:hAnsi="Arial" w:cs="Arial"/>
        </w:rPr>
        <w:t xml:space="preserve"> stated the Community Plan, Living Well Together, advocated rural community transport with each local DEA action plan highlighting the need to build on public, private and community transport to address inequalities. He stated that the section 10b permit provide</w:t>
      </w:r>
      <w:r w:rsidR="00973AEA">
        <w:rPr>
          <w:rFonts w:ascii="Arial" w:hAnsi="Arial" w:cs="Arial"/>
        </w:rPr>
        <w:t>d</w:t>
      </w:r>
      <w:r>
        <w:rPr>
          <w:rFonts w:ascii="Arial" w:hAnsi="Arial" w:cs="Arial"/>
        </w:rPr>
        <w:t xml:space="preserve"> exemption to hold an ope</w:t>
      </w:r>
      <w:r w:rsidR="00973AEA">
        <w:rPr>
          <w:rFonts w:ascii="Arial" w:hAnsi="Arial" w:cs="Arial"/>
        </w:rPr>
        <w:t>rator licence where the scheme wa</w:t>
      </w:r>
      <w:r>
        <w:rPr>
          <w:rFonts w:ascii="Arial" w:hAnsi="Arial" w:cs="Arial"/>
        </w:rPr>
        <w:t xml:space="preserve">s not for hire or reward for education, social welfare and voluntary organisations. Councillor </w:t>
      </w:r>
      <w:proofErr w:type="spellStart"/>
      <w:r>
        <w:rPr>
          <w:rFonts w:ascii="Arial" w:hAnsi="Arial" w:cs="Arial"/>
        </w:rPr>
        <w:t>Murnin</w:t>
      </w:r>
      <w:proofErr w:type="spellEnd"/>
      <w:r>
        <w:rPr>
          <w:rFonts w:ascii="Arial" w:hAnsi="Arial" w:cs="Arial"/>
        </w:rPr>
        <w:t xml:space="preserve"> provided statistics of how successful the Newry and </w:t>
      </w:r>
      <w:proofErr w:type="spellStart"/>
      <w:r>
        <w:rPr>
          <w:rFonts w:ascii="Arial" w:hAnsi="Arial" w:cs="Arial"/>
        </w:rPr>
        <w:t>Mourne</w:t>
      </w:r>
      <w:proofErr w:type="spellEnd"/>
      <w:r>
        <w:rPr>
          <w:rFonts w:ascii="Arial" w:hAnsi="Arial" w:cs="Arial"/>
        </w:rPr>
        <w:t xml:space="preserve"> and Down Community Transport schemes were and stated without more time and resources to implement the changes, the schemes would not be able to run as successfully as they were at present.</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 xml:space="preserve">Councillor Quinn seconded the motion stating the reason for the changes to the law were on safety grounds however there was no demonstration of bad safety examples. </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Members spoke unanimously in favour of the motion stating the rural transport scheme was a crucial service and anything which may affect the scheme should be halted.</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 xml:space="preserve">In summing up, Councillor </w:t>
      </w:r>
      <w:proofErr w:type="spellStart"/>
      <w:r>
        <w:rPr>
          <w:rFonts w:ascii="Arial" w:hAnsi="Arial" w:cs="Arial"/>
        </w:rPr>
        <w:t>Murnin</w:t>
      </w:r>
      <w:proofErr w:type="spellEnd"/>
      <w:r>
        <w:rPr>
          <w:rFonts w:ascii="Arial" w:hAnsi="Arial" w:cs="Arial"/>
        </w:rPr>
        <w:t xml:space="preserve"> thanked the Members for their unanimous support and stated there was a lack of knowledge within community and church groups</w:t>
      </w:r>
      <w:r w:rsidR="00973AEA">
        <w:rPr>
          <w:rFonts w:ascii="Arial" w:hAnsi="Arial" w:cs="Arial"/>
        </w:rPr>
        <w:t xml:space="preserve"> about the implications of these changes</w:t>
      </w:r>
      <w:r>
        <w:rPr>
          <w:rFonts w:ascii="Arial" w:hAnsi="Arial" w:cs="Arial"/>
        </w:rPr>
        <w:t xml:space="preserve">. He stated Council should also write to </w:t>
      </w:r>
      <w:r w:rsidR="00973AEA">
        <w:rPr>
          <w:rFonts w:ascii="Arial" w:hAnsi="Arial" w:cs="Arial"/>
        </w:rPr>
        <w:t>Mr Peter May, DFI,</w:t>
      </w:r>
      <w:r>
        <w:rPr>
          <w:rFonts w:ascii="Arial" w:hAnsi="Arial" w:cs="Arial"/>
        </w:rPr>
        <w:t xml:space="preserve"> to voice Council’s concerns regarding this consultation.</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ind w:left="2160" w:hanging="2160"/>
        <w:rPr>
          <w:rFonts w:ascii="Arial" w:hAnsi="Arial" w:cs="Arial"/>
        </w:rPr>
      </w:pPr>
      <w:r>
        <w:rPr>
          <w:rFonts w:ascii="Arial" w:hAnsi="Arial" w:cs="Arial"/>
          <w:b/>
        </w:rPr>
        <w:t>AGREED:</w:t>
      </w:r>
      <w:r>
        <w:rPr>
          <w:rFonts w:ascii="Arial" w:hAnsi="Arial" w:cs="Arial"/>
          <w:b/>
        </w:rPr>
        <w:tab/>
        <w:t xml:space="preserve">It was unanimously agreed on the proposal of Councillor </w:t>
      </w:r>
      <w:proofErr w:type="spellStart"/>
      <w:r>
        <w:rPr>
          <w:rFonts w:ascii="Arial" w:hAnsi="Arial" w:cs="Arial"/>
          <w:b/>
        </w:rPr>
        <w:t>Murnin</w:t>
      </w:r>
      <w:proofErr w:type="spellEnd"/>
      <w:r>
        <w:rPr>
          <w:rFonts w:ascii="Arial" w:hAnsi="Arial" w:cs="Arial"/>
          <w:b/>
        </w:rPr>
        <w:t xml:space="preserve">, seconded by Councillor Quinn that Council respond to the Department for Infrastructure’s consultation asking that the process be suspended until such times that the </w:t>
      </w:r>
      <w:r>
        <w:rPr>
          <w:rFonts w:ascii="Arial" w:hAnsi="Arial" w:cs="Arial"/>
          <w:b/>
        </w:rPr>
        <w:lastRenderedPageBreak/>
        <w:t xml:space="preserve">Department can demonstrate proper provision had been put in place to ensure citizens of Newry, </w:t>
      </w:r>
      <w:proofErr w:type="spellStart"/>
      <w:r>
        <w:rPr>
          <w:rFonts w:ascii="Arial" w:hAnsi="Arial" w:cs="Arial"/>
          <w:b/>
        </w:rPr>
        <w:t>Mourne</w:t>
      </w:r>
      <w:proofErr w:type="spellEnd"/>
      <w:r>
        <w:rPr>
          <w:rFonts w:ascii="Arial" w:hAnsi="Arial" w:cs="Arial"/>
          <w:b/>
        </w:rPr>
        <w:t xml:space="preserve"> and Down Council continue to receive transport provision that best meets their needs.</w:t>
      </w:r>
      <w:r>
        <w:rPr>
          <w:rFonts w:ascii="Arial" w:hAnsi="Arial" w:cs="Arial"/>
        </w:rPr>
        <w:t xml:space="preserve"> </w:t>
      </w:r>
    </w:p>
    <w:p w:rsidR="0025543D" w:rsidRDefault="0025543D" w:rsidP="0025543D">
      <w:pPr>
        <w:pStyle w:val="NormalWeb"/>
        <w:shd w:val="clear" w:color="auto" w:fill="FFFFFF"/>
        <w:spacing w:before="0" w:beforeAutospacing="0" w:after="0" w:afterAutospacing="0"/>
        <w:ind w:left="2160" w:hanging="2160"/>
        <w:rPr>
          <w:rFonts w:ascii="Arial" w:hAnsi="Arial" w:cs="Arial"/>
          <w:b/>
        </w:rPr>
      </w:pPr>
      <w:r>
        <w:rPr>
          <w:rFonts w:ascii="Arial" w:hAnsi="Arial" w:cs="Arial"/>
        </w:rPr>
        <w:tab/>
      </w:r>
      <w:r>
        <w:rPr>
          <w:rFonts w:ascii="Arial" w:hAnsi="Arial" w:cs="Arial"/>
          <w:b/>
        </w:rPr>
        <w:t xml:space="preserve">It was also agreed to write to </w:t>
      </w:r>
      <w:r w:rsidR="00973AEA">
        <w:rPr>
          <w:rFonts w:ascii="Arial" w:hAnsi="Arial" w:cs="Arial"/>
          <w:b/>
        </w:rPr>
        <w:t xml:space="preserve">Mr </w:t>
      </w:r>
      <w:r>
        <w:rPr>
          <w:rFonts w:ascii="Arial" w:hAnsi="Arial" w:cs="Arial"/>
          <w:b/>
        </w:rPr>
        <w:t>Peter May</w:t>
      </w:r>
      <w:r w:rsidR="00973AEA">
        <w:rPr>
          <w:rFonts w:ascii="Arial" w:hAnsi="Arial" w:cs="Arial"/>
          <w:b/>
        </w:rPr>
        <w:t xml:space="preserve">, Permanent Secretary, </w:t>
      </w:r>
      <w:proofErr w:type="gramStart"/>
      <w:r w:rsidR="00973AEA">
        <w:rPr>
          <w:rFonts w:ascii="Arial" w:hAnsi="Arial" w:cs="Arial"/>
          <w:b/>
        </w:rPr>
        <w:t>DFI</w:t>
      </w:r>
      <w:proofErr w:type="gramEnd"/>
      <w:r w:rsidR="00973AEA">
        <w:rPr>
          <w:rFonts w:ascii="Arial" w:hAnsi="Arial" w:cs="Arial"/>
          <w:b/>
        </w:rPr>
        <w:t>,</w:t>
      </w:r>
      <w:r>
        <w:rPr>
          <w:rFonts w:ascii="Arial" w:hAnsi="Arial" w:cs="Arial"/>
          <w:b/>
        </w:rPr>
        <w:t xml:space="preserve"> to voice Council’s concerns regarding this consultation.</w:t>
      </w:r>
    </w:p>
    <w:p w:rsidR="0025543D" w:rsidRDefault="0025543D" w:rsidP="0025543D">
      <w:pPr>
        <w:pStyle w:val="NormalWeb"/>
        <w:shd w:val="clear" w:color="auto" w:fill="FFFFFF"/>
        <w:spacing w:before="0" w:beforeAutospacing="0" w:after="0" w:afterAutospacing="0"/>
        <w:ind w:left="2160" w:hanging="2160"/>
        <w:rPr>
          <w:rFonts w:ascii="Arial" w:hAnsi="Arial" w:cs="Arial"/>
          <w:b/>
        </w:rPr>
      </w:pPr>
    </w:p>
    <w:p w:rsidR="0025543D" w:rsidRDefault="0025543D" w:rsidP="0025543D">
      <w:pPr>
        <w:pStyle w:val="NormalWeb"/>
        <w:shd w:val="clear" w:color="auto" w:fill="FFFFFF"/>
        <w:spacing w:before="0" w:beforeAutospacing="0" w:after="0" w:afterAutospacing="0"/>
        <w:ind w:left="2160" w:hanging="2160"/>
        <w:rPr>
          <w:rFonts w:ascii="Arial" w:hAnsi="Arial" w:cs="Arial"/>
          <w:b/>
        </w:rPr>
      </w:pPr>
    </w:p>
    <w:p w:rsidR="0025543D" w:rsidRPr="00A63158" w:rsidRDefault="0025543D" w:rsidP="0025543D">
      <w:pPr>
        <w:ind w:left="2160" w:hanging="2160"/>
        <w:jc w:val="both"/>
        <w:rPr>
          <w:rFonts w:ascii="Arial" w:hAnsi="Arial" w:cs="Arial"/>
          <w:b/>
          <w:u w:val="single"/>
        </w:rPr>
      </w:pPr>
      <w:r>
        <w:rPr>
          <w:rFonts w:ascii="Arial" w:hAnsi="Arial" w:cs="Arial"/>
          <w:b/>
        </w:rPr>
        <w:t>C/173/2017</w:t>
      </w:r>
      <w:r>
        <w:rPr>
          <w:rFonts w:ascii="Arial" w:hAnsi="Arial" w:cs="Arial"/>
          <w:b/>
        </w:rPr>
        <w:tab/>
      </w:r>
      <w:r>
        <w:rPr>
          <w:rFonts w:ascii="Arial" w:hAnsi="Arial" w:cs="Arial"/>
          <w:b/>
          <w:u w:val="single"/>
        </w:rPr>
        <w:t>NOTICE OF MOTION RECEIVED FROM COUNCILLOR DEVLIN</w:t>
      </w:r>
    </w:p>
    <w:p w:rsidR="0025543D" w:rsidRDefault="0025543D" w:rsidP="0025543D">
      <w:pPr>
        <w:ind w:left="2160" w:hanging="2160"/>
        <w:jc w:val="both"/>
        <w:rPr>
          <w:rFonts w:ascii="Arial" w:hAnsi="Arial" w:cs="Arial"/>
          <w:b/>
          <w:u w:val="single"/>
        </w:rPr>
      </w:pPr>
    </w:p>
    <w:p w:rsidR="0025543D" w:rsidRDefault="0025543D" w:rsidP="0025543D">
      <w:pPr>
        <w:rPr>
          <w:rFonts w:ascii="Arial" w:hAnsi="Arial" w:cs="Arial"/>
          <w:color w:val="333333"/>
          <w:shd w:val="clear" w:color="auto" w:fill="FFFFFF"/>
        </w:rPr>
      </w:pPr>
      <w:r>
        <w:rPr>
          <w:rFonts w:ascii="Arial" w:hAnsi="Arial" w:cs="Arial"/>
          <w:color w:val="333333"/>
          <w:shd w:val="clear" w:color="auto" w:fill="FFFFFF"/>
        </w:rPr>
        <w:t>The following Notice of Motion came forward for consider</w:t>
      </w:r>
      <w:r w:rsidR="00973AEA">
        <w:rPr>
          <w:rFonts w:ascii="Arial" w:hAnsi="Arial" w:cs="Arial"/>
          <w:color w:val="333333"/>
          <w:shd w:val="clear" w:color="auto" w:fill="FFFFFF"/>
        </w:rPr>
        <w:t>ation in the name of Councillor</w:t>
      </w:r>
      <w:r>
        <w:rPr>
          <w:rFonts w:ascii="Arial" w:hAnsi="Arial" w:cs="Arial"/>
          <w:color w:val="333333"/>
          <w:shd w:val="clear" w:color="auto" w:fill="FFFFFF"/>
        </w:rPr>
        <w:t xml:space="preserve"> Devlin:</w:t>
      </w:r>
    </w:p>
    <w:p w:rsidR="0025543D" w:rsidRPr="0021267B" w:rsidRDefault="0025543D" w:rsidP="0025543D">
      <w:pPr>
        <w:rPr>
          <w:rFonts w:ascii="Arial" w:hAnsi="Arial" w:cs="Arial"/>
          <w:shd w:val="clear" w:color="auto" w:fill="FFFFFF"/>
        </w:rPr>
      </w:pPr>
    </w:p>
    <w:p w:rsidR="0025543D" w:rsidRDefault="0025543D" w:rsidP="0025543D">
      <w:pPr>
        <w:pStyle w:val="NormalWeb"/>
        <w:shd w:val="clear" w:color="auto" w:fill="FFFFFF"/>
        <w:spacing w:before="0" w:beforeAutospacing="0" w:after="0" w:afterAutospacing="0"/>
        <w:rPr>
          <w:rFonts w:ascii="Arial" w:hAnsi="Arial" w:cs="Arial"/>
          <w:b/>
          <w:shd w:val="clear" w:color="auto" w:fill="FFFFFF"/>
        </w:rPr>
      </w:pPr>
      <w:r w:rsidRPr="00334B26">
        <w:rPr>
          <w:rFonts w:ascii="Arial" w:hAnsi="Arial" w:cs="Arial"/>
          <w:b/>
          <w:shd w:val="clear" w:color="auto" w:fill="FFFFFF"/>
        </w:rPr>
        <w:t>"This Council notes the well documented and evidenced hardship caused in England, Scotland and Wales by the roll out of Universal Credit; this Council calls for an immediate halt to the rollout of Universal Credit across the North to protect the most vulnerable and the disadvantaged from poverty, rent arrears and homelessness; and commits to writing to party leaders calling on them to work together to deliver a system that is fair, practical and compassionate."</w:t>
      </w:r>
    </w:p>
    <w:p w:rsidR="0025543D" w:rsidRDefault="0025543D" w:rsidP="0025543D">
      <w:pPr>
        <w:pStyle w:val="NormalWeb"/>
        <w:shd w:val="clear" w:color="auto" w:fill="FFFFFF"/>
        <w:spacing w:before="0" w:beforeAutospacing="0" w:after="0" w:afterAutospacing="0"/>
        <w:rPr>
          <w:rFonts w:ascii="Arial" w:hAnsi="Arial" w:cs="Arial"/>
          <w:shd w:val="clear" w:color="auto" w:fill="FFFFFF"/>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In pr</w:t>
      </w:r>
      <w:r w:rsidR="00973AEA">
        <w:rPr>
          <w:rFonts w:ascii="Arial" w:hAnsi="Arial" w:cs="Arial"/>
        </w:rPr>
        <w:t>oposing</w:t>
      </w:r>
      <w:r>
        <w:rPr>
          <w:rFonts w:ascii="Arial" w:hAnsi="Arial" w:cs="Arial"/>
        </w:rPr>
        <w:t xml:space="preserve"> the motion, Councillor Devlin stated the Universal Credit process was challenging to those people who had no access to broadband or IT skills. She stated she wanted to see a situation wh</w:t>
      </w:r>
      <w:r w:rsidR="0037459C">
        <w:rPr>
          <w:rFonts w:ascii="Arial" w:hAnsi="Arial" w:cs="Arial"/>
        </w:rPr>
        <w:t>ere people wer</w:t>
      </w:r>
      <w:r>
        <w:rPr>
          <w:rFonts w:ascii="Arial" w:hAnsi="Arial" w:cs="Arial"/>
        </w:rPr>
        <w:t>e better off in work</w:t>
      </w:r>
      <w:r w:rsidR="0037459C">
        <w:rPr>
          <w:rFonts w:ascii="Arial" w:hAnsi="Arial" w:cs="Arial"/>
        </w:rPr>
        <w:t>;</w:t>
      </w:r>
      <w:r>
        <w:rPr>
          <w:rFonts w:ascii="Arial" w:hAnsi="Arial" w:cs="Arial"/>
        </w:rPr>
        <w:t xml:space="preserve"> however plunging people into debt d</w:t>
      </w:r>
      <w:r w:rsidR="0037459C">
        <w:rPr>
          <w:rFonts w:ascii="Arial" w:hAnsi="Arial" w:cs="Arial"/>
        </w:rPr>
        <w:t>id</w:t>
      </w:r>
      <w:r>
        <w:rPr>
          <w:rFonts w:ascii="Arial" w:hAnsi="Arial" w:cs="Arial"/>
        </w:rPr>
        <w:t xml:space="preserve"> not incentivise people to work. </w:t>
      </w:r>
      <w:proofErr w:type="spellStart"/>
      <w:r>
        <w:rPr>
          <w:rFonts w:ascii="Arial" w:hAnsi="Arial" w:cs="Arial"/>
        </w:rPr>
        <w:t>Foodbanks</w:t>
      </w:r>
      <w:proofErr w:type="spellEnd"/>
      <w:r>
        <w:rPr>
          <w:rFonts w:ascii="Arial" w:hAnsi="Arial" w:cs="Arial"/>
        </w:rPr>
        <w:t xml:space="preserve"> and homelessness were very prevalent in areas where there used to be none</w:t>
      </w:r>
      <w:r w:rsidR="0037459C">
        <w:rPr>
          <w:rFonts w:ascii="Arial" w:hAnsi="Arial" w:cs="Arial"/>
        </w:rPr>
        <w:t>,</w:t>
      </w:r>
      <w:r>
        <w:rPr>
          <w:rFonts w:ascii="Arial" w:hAnsi="Arial" w:cs="Arial"/>
        </w:rPr>
        <w:t xml:space="preserve"> and the introduction of Universal Credit would only add to this.</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Councillor Andrews seconded the motion.</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 xml:space="preserve">Councillor Craig stated that although he agreed with the spirit of the motion, scrapping the </w:t>
      </w:r>
      <w:r w:rsidR="0037459C">
        <w:rPr>
          <w:rFonts w:ascii="Arial" w:hAnsi="Arial" w:cs="Arial"/>
        </w:rPr>
        <w:t>scheme</w:t>
      </w:r>
      <w:r>
        <w:rPr>
          <w:rFonts w:ascii="Arial" w:hAnsi="Arial" w:cs="Arial"/>
        </w:rPr>
        <w:t xml:space="preserve"> was not the best way forward however the process did need to be adjusted.</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 xml:space="preserve">Councillor Taylor stated his </w:t>
      </w:r>
      <w:r w:rsidR="0037459C">
        <w:rPr>
          <w:rFonts w:ascii="Arial" w:hAnsi="Arial" w:cs="Arial"/>
        </w:rPr>
        <w:t>P</w:t>
      </w:r>
      <w:r>
        <w:rPr>
          <w:rFonts w:ascii="Arial" w:hAnsi="Arial" w:cs="Arial"/>
        </w:rPr>
        <w:t>arty could not support the motion as written</w:t>
      </w:r>
      <w:r w:rsidR="0037459C">
        <w:rPr>
          <w:rFonts w:ascii="Arial" w:hAnsi="Arial" w:cs="Arial"/>
        </w:rPr>
        <w:t>. He said</w:t>
      </w:r>
      <w:r>
        <w:rPr>
          <w:rFonts w:ascii="Arial" w:hAnsi="Arial" w:cs="Arial"/>
        </w:rPr>
        <w:t xml:space="preserve"> although there were major flaws associated with the roll-out of the scheme, it was necessary to have a fairer system to offer </w:t>
      </w:r>
      <w:proofErr w:type="gramStart"/>
      <w:r>
        <w:rPr>
          <w:rFonts w:ascii="Arial" w:hAnsi="Arial" w:cs="Arial"/>
        </w:rPr>
        <w:t>those in most need</w:t>
      </w:r>
      <w:proofErr w:type="gramEnd"/>
      <w:r>
        <w:rPr>
          <w:rFonts w:ascii="Arial" w:hAnsi="Arial" w:cs="Arial"/>
        </w:rPr>
        <w:t xml:space="preserve"> their benefits</w:t>
      </w:r>
      <w:r w:rsidR="0037459C">
        <w:rPr>
          <w:rFonts w:ascii="Arial" w:hAnsi="Arial" w:cs="Arial"/>
        </w:rPr>
        <w:t>,</w:t>
      </w:r>
      <w:r>
        <w:rPr>
          <w:rFonts w:ascii="Arial" w:hAnsi="Arial" w:cs="Arial"/>
        </w:rPr>
        <w:t xml:space="preserve"> but also to help people get back into employment.</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 xml:space="preserve">Councillors </w:t>
      </w:r>
      <w:proofErr w:type="spellStart"/>
      <w:r>
        <w:rPr>
          <w:rFonts w:ascii="Arial" w:hAnsi="Arial" w:cs="Arial"/>
        </w:rPr>
        <w:t>Kimmins</w:t>
      </w:r>
      <w:proofErr w:type="spellEnd"/>
      <w:r>
        <w:rPr>
          <w:rFonts w:ascii="Arial" w:hAnsi="Arial" w:cs="Arial"/>
        </w:rPr>
        <w:t xml:space="preserve"> and McMurray spoke in favour of the motion stating the introduction of the scheme would lead to children losing their benefits and putting people into poverty.</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In summing up, Councillor Devlin agreed people who want</w:t>
      </w:r>
      <w:r w:rsidR="0037459C">
        <w:rPr>
          <w:rFonts w:ascii="Arial" w:hAnsi="Arial" w:cs="Arial"/>
        </w:rPr>
        <w:t>ed</w:t>
      </w:r>
      <w:r>
        <w:rPr>
          <w:rFonts w:ascii="Arial" w:hAnsi="Arial" w:cs="Arial"/>
        </w:rPr>
        <w:t xml:space="preserve"> to work should be rewarded</w:t>
      </w:r>
      <w:r w:rsidR="0037459C">
        <w:rPr>
          <w:rFonts w:ascii="Arial" w:hAnsi="Arial" w:cs="Arial"/>
        </w:rPr>
        <w:t>. H</w:t>
      </w:r>
      <w:r>
        <w:rPr>
          <w:rFonts w:ascii="Arial" w:hAnsi="Arial" w:cs="Arial"/>
        </w:rPr>
        <w:t>owever the drastic change being imposed through Universal Credit was not the way to achieve this. She stated that Sinn Fein had the opportunity</w:t>
      </w:r>
      <w:r w:rsidR="0037459C">
        <w:rPr>
          <w:rFonts w:ascii="Arial" w:hAnsi="Arial" w:cs="Arial"/>
        </w:rPr>
        <w:t>,</w:t>
      </w:r>
      <w:r>
        <w:rPr>
          <w:rFonts w:ascii="Arial" w:hAnsi="Arial" w:cs="Arial"/>
        </w:rPr>
        <w:t xml:space="preserve"> along with DUP to ensure Universal Credit was not introduced in Northern Ireland and they failed by handing power to the Tory Government.</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rPr>
      </w:pPr>
      <w:r>
        <w:rPr>
          <w:rFonts w:ascii="Arial" w:hAnsi="Arial" w:cs="Arial"/>
        </w:rPr>
        <w:t>The Chairperson put the motion to a vote, the results of which were as follows:</w:t>
      </w:r>
    </w:p>
    <w:p w:rsidR="0025543D" w:rsidRDefault="0025543D" w:rsidP="0025543D">
      <w:pPr>
        <w:pStyle w:val="NormalWeb"/>
        <w:shd w:val="clear" w:color="auto" w:fill="FFFFFF"/>
        <w:spacing w:before="0" w:beforeAutospacing="0" w:after="0" w:afterAutospacing="0"/>
        <w:rPr>
          <w:rFonts w:ascii="Arial" w:hAnsi="Arial" w:cs="Arial"/>
        </w:rPr>
      </w:pPr>
    </w:p>
    <w:p w:rsidR="0025543D" w:rsidRDefault="0025543D" w:rsidP="0025543D">
      <w:pPr>
        <w:pStyle w:val="NormalWeb"/>
        <w:shd w:val="clear" w:color="auto" w:fill="FFFFFF"/>
        <w:spacing w:before="0" w:beforeAutospacing="0" w:after="0" w:afterAutospacing="0"/>
        <w:rPr>
          <w:rFonts w:ascii="Arial" w:hAnsi="Arial" w:cs="Arial"/>
          <w:b/>
        </w:rPr>
      </w:pPr>
      <w:r>
        <w:rPr>
          <w:rFonts w:ascii="Arial" w:hAnsi="Arial" w:cs="Arial"/>
          <w:b/>
        </w:rPr>
        <w:lastRenderedPageBreak/>
        <w:t>FOR:</w:t>
      </w:r>
      <w:r>
        <w:rPr>
          <w:rFonts w:ascii="Arial" w:hAnsi="Arial" w:cs="Arial"/>
          <w:b/>
        </w:rPr>
        <w:tab/>
      </w:r>
      <w:r>
        <w:rPr>
          <w:rFonts w:ascii="Arial" w:hAnsi="Arial" w:cs="Arial"/>
          <w:b/>
        </w:rPr>
        <w:tab/>
      </w:r>
      <w:r>
        <w:rPr>
          <w:rFonts w:ascii="Arial" w:hAnsi="Arial" w:cs="Arial"/>
          <w:b/>
        </w:rPr>
        <w:tab/>
        <w:t>22</w:t>
      </w:r>
    </w:p>
    <w:p w:rsidR="0025543D" w:rsidRDefault="0025543D" w:rsidP="0025543D">
      <w:pPr>
        <w:pStyle w:val="NormalWeb"/>
        <w:shd w:val="clear" w:color="auto" w:fill="FFFFFF"/>
        <w:spacing w:before="0" w:beforeAutospacing="0" w:after="0" w:afterAutospacing="0"/>
        <w:rPr>
          <w:rFonts w:ascii="Arial" w:hAnsi="Arial" w:cs="Arial"/>
          <w:b/>
        </w:rPr>
      </w:pPr>
      <w:r>
        <w:rPr>
          <w:rFonts w:ascii="Arial" w:hAnsi="Arial" w:cs="Arial"/>
          <w:b/>
        </w:rPr>
        <w:t>AGAINST:</w:t>
      </w:r>
      <w:r>
        <w:rPr>
          <w:rFonts w:ascii="Arial" w:hAnsi="Arial" w:cs="Arial"/>
          <w:b/>
        </w:rPr>
        <w:tab/>
        <w:t xml:space="preserve"> </w:t>
      </w:r>
      <w:r>
        <w:rPr>
          <w:rFonts w:ascii="Arial" w:hAnsi="Arial" w:cs="Arial"/>
          <w:b/>
        </w:rPr>
        <w:tab/>
        <w:t xml:space="preserve">  0</w:t>
      </w:r>
    </w:p>
    <w:p w:rsidR="0025543D" w:rsidRDefault="0025543D" w:rsidP="0025543D">
      <w:pPr>
        <w:pStyle w:val="NormalWeb"/>
        <w:shd w:val="clear" w:color="auto" w:fill="FFFFFF"/>
        <w:spacing w:before="0" w:beforeAutospacing="0" w:after="0" w:afterAutospacing="0"/>
        <w:rPr>
          <w:rFonts w:ascii="Arial" w:hAnsi="Arial" w:cs="Arial"/>
          <w:b/>
        </w:rPr>
      </w:pPr>
      <w:r>
        <w:rPr>
          <w:rFonts w:ascii="Arial" w:hAnsi="Arial" w:cs="Arial"/>
          <w:b/>
        </w:rPr>
        <w:t>ABSTENTIONS:</w:t>
      </w:r>
      <w:r>
        <w:rPr>
          <w:rFonts w:ascii="Arial" w:hAnsi="Arial" w:cs="Arial"/>
          <w:b/>
        </w:rPr>
        <w:tab/>
        <w:t xml:space="preserve">  4</w:t>
      </w:r>
    </w:p>
    <w:p w:rsidR="0025543D" w:rsidRDefault="0025543D" w:rsidP="0025543D">
      <w:pPr>
        <w:pStyle w:val="NormalWeb"/>
        <w:shd w:val="clear" w:color="auto" w:fill="FFFFFF"/>
        <w:spacing w:before="0" w:beforeAutospacing="0" w:after="0" w:afterAutospacing="0"/>
        <w:rPr>
          <w:rFonts w:ascii="Arial" w:hAnsi="Arial" w:cs="Arial"/>
          <w:b/>
        </w:rPr>
      </w:pPr>
    </w:p>
    <w:p w:rsidR="0025543D" w:rsidRDefault="0025543D" w:rsidP="0025543D">
      <w:pPr>
        <w:pStyle w:val="NormalWeb"/>
        <w:shd w:val="clear" w:color="auto" w:fill="FFFFFF"/>
        <w:spacing w:before="0" w:beforeAutospacing="0" w:after="0" w:afterAutospacing="0"/>
        <w:rPr>
          <w:rFonts w:ascii="Arial" w:hAnsi="Arial" w:cs="Arial"/>
          <w:b/>
        </w:rPr>
      </w:pPr>
      <w:r>
        <w:rPr>
          <w:rFonts w:ascii="Arial" w:hAnsi="Arial" w:cs="Arial"/>
          <w:b/>
        </w:rPr>
        <w:t>The motion was CARRIED.</w:t>
      </w:r>
    </w:p>
    <w:p w:rsidR="0025543D" w:rsidRDefault="0025543D" w:rsidP="0025543D">
      <w:pPr>
        <w:pStyle w:val="NormalWeb"/>
        <w:shd w:val="clear" w:color="auto" w:fill="FFFFFF"/>
        <w:spacing w:before="0" w:beforeAutospacing="0" w:after="0" w:afterAutospacing="0"/>
        <w:rPr>
          <w:rFonts w:ascii="Arial" w:hAnsi="Arial" w:cs="Arial"/>
          <w:b/>
        </w:rPr>
      </w:pPr>
    </w:p>
    <w:p w:rsidR="0025543D" w:rsidRPr="00201AEC" w:rsidRDefault="0025543D" w:rsidP="0025543D">
      <w:pPr>
        <w:pStyle w:val="NormalWeb"/>
        <w:shd w:val="clear" w:color="auto" w:fill="FFFFFF"/>
        <w:spacing w:before="0" w:beforeAutospacing="0" w:after="0" w:afterAutospacing="0"/>
        <w:ind w:left="2160" w:hanging="2160"/>
        <w:rPr>
          <w:rFonts w:ascii="Arial" w:hAnsi="Arial" w:cs="Arial"/>
          <w:b/>
        </w:rPr>
      </w:pPr>
      <w:r>
        <w:rPr>
          <w:rFonts w:ascii="Arial" w:hAnsi="Arial" w:cs="Arial"/>
          <w:b/>
        </w:rPr>
        <w:t>AGREED:</w:t>
      </w:r>
      <w:r>
        <w:rPr>
          <w:rFonts w:ascii="Arial" w:hAnsi="Arial" w:cs="Arial"/>
          <w:b/>
        </w:rPr>
        <w:tab/>
        <w:t xml:space="preserve">It was agreed on the proposal of Councillor Devlin, seconded by Councillor Andrews that Council </w:t>
      </w:r>
      <w:r w:rsidR="0037459C">
        <w:rPr>
          <w:rFonts w:ascii="Arial" w:hAnsi="Arial" w:cs="Arial"/>
          <w:b/>
        </w:rPr>
        <w:t>calls</w:t>
      </w:r>
      <w:r>
        <w:rPr>
          <w:rFonts w:ascii="Arial" w:hAnsi="Arial" w:cs="Arial"/>
          <w:b/>
        </w:rPr>
        <w:t xml:space="preserve"> for a</w:t>
      </w:r>
      <w:r w:rsidR="0037459C">
        <w:rPr>
          <w:rFonts w:ascii="Arial" w:hAnsi="Arial" w:cs="Arial"/>
          <w:b/>
        </w:rPr>
        <w:t>n immediate</w:t>
      </w:r>
      <w:r>
        <w:rPr>
          <w:rFonts w:ascii="Arial" w:hAnsi="Arial" w:cs="Arial"/>
          <w:b/>
        </w:rPr>
        <w:t xml:space="preserve"> halt to the rollout of Universal Credit </w:t>
      </w:r>
      <w:r w:rsidR="0037459C" w:rsidRPr="00334B26">
        <w:rPr>
          <w:rFonts w:ascii="Arial" w:hAnsi="Arial" w:cs="Arial"/>
          <w:b/>
          <w:shd w:val="clear" w:color="auto" w:fill="FFFFFF"/>
        </w:rPr>
        <w:t>across the North to protect the most vulnerable and the disadvantaged from poverty, rent arrears and homelessness; and commits to writing to party leaders calling on them to work together to deliver a system that is fai</w:t>
      </w:r>
      <w:r w:rsidR="0037459C">
        <w:rPr>
          <w:rFonts w:ascii="Arial" w:hAnsi="Arial" w:cs="Arial"/>
          <w:b/>
          <w:shd w:val="clear" w:color="auto" w:fill="FFFFFF"/>
        </w:rPr>
        <w:t>r, practical and compassionate,</w:t>
      </w:r>
      <w:r>
        <w:rPr>
          <w:rFonts w:ascii="Arial" w:hAnsi="Arial" w:cs="Arial"/>
          <w:b/>
        </w:rPr>
        <w:t xml:space="preserve"> and to write to the party leaders calling on them to work together to deliver a system that is fair, practical and compassionate.</w:t>
      </w:r>
    </w:p>
    <w:p w:rsidR="00161C54" w:rsidRDefault="00161C54" w:rsidP="0049173B">
      <w:pPr>
        <w:ind w:left="2160" w:hanging="2160"/>
        <w:jc w:val="both"/>
        <w:rPr>
          <w:rFonts w:ascii="Arial" w:hAnsi="Arial" w:cs="Arial"/>
          <w:b/>
        </w:rPr>
      </w:pPr>
    </w:p>
    <w:p w:rsidR="0025543D" w:rsidRDefault="0025543D" w:rsidP="0049173B">
      <w:pPr>
        <w:ind w:left="2160" w:hanging="2160"/>
        <w:jc w:val="both"/>
        <w:rPr>
          <w:rFonts w:ascii="Arial" w:hAnsi="Arial" w:cs="Arial"/>
          <w:b/>
        </w:rPr>
      </w:pPr>
    </w:p>
    <w:p w:rsidR="0025543D" w:rsidRPr="00C54FF9" w:rsidRDefault="0025543D" w:rsidP="0025543D">
      <w:pPr>
        <w:rPr>
          <w:rFonts w:ascii="Arial" w:hAnsi="Arial" w:cs="Arial"/>
          <w:b/>
          <w:u w:val="single"/>
        </w:rPr>
      </w:pPr>
      <w:r w:rsidRPr="00C54FF9">
        <w:rPr>
          <w:rFonts w:ascii="Arial" w:hAnsi="Arial" w:cs="Arial"/>
          <w:b/>
          <w:u w:val="single"/>
        </w:rPr>
        <w:t>ITEMS RESTRICTED IN ACCORDANCE WITH PART 1 OF SCHEDULE 6 OF TH</w:t>
      </w:r>
      <w:r>
        <w:rPr>
          <w:rFonts w:ascii="Arial" w:hAnsi="Arial" w:cs="Arial"/>
          <w:b/>
          <w:u w:val="single"/>
        </w:rPr>
        <w:t>E LOCAL GOVERNMENT ACT (NI) 2014</w:t>
      </w:r>
    </w:p>
    <w:p w:rsidR="0025543D" w:rsidRDefault="0025543D" w:rsidP="0025543D">
      <w:pPr>
        <w:rPr>
          <w:rFonts w:ascii="Arial" w:hAnsi="Arial" w:cs="Arial"/>
          <w:b/>
        </w:rPr>
      </w:pPr>
    </w:p>
    <w:p w:rsidR="0025543D" w:rsidRDefault="0025543D" w:rsidP="0025543D">
      <w:pPr>
        <w:ind w:left="2160" w:hanging="2160"/>
        <w:jc w:val="both"/>
        <w:rPr>
          <w:rFonts w:ascii="Arial" w:hAnsi="Arial" w:cs="Arial"/>
          <w:b/>
          <w:u w:val="single"/>
        </w:rPr>
      </w:pPr>
      <w:r>
        <w:rPr>
          <w:rFonts w:ascii="Arial" w:hAnsi="Arial" w:cs="Arial"/>
          <w:b/>
        </w:rPr>
        <w:t>C/174/2017</w:t>
      </w:r>
      <w:r>
        <w:rPr>
          <w:rFonts w:ascii="Arial" w:hAnsi="Arial" w:cs="Arial"/>
          <w:b/>
        </w:rPr>
        <w:tab/>
      </w:r>
      <w:r>
        <w:rPr>
          <w:rFonts w:ascii="Arial" w:hAnsi="Arial" w:cs="Arial"/>
          <w:b/>
          <w:u w:val="single"/>
        </w:rPr>
        <w:t>MINUTES OF ENTERPRISE, REGENERATION AND TOURISM COMMITTEE MEETING HELD ON 9 OCTOBER 2017</w:t>
      </w:r>
    </w:p>
    <w:p w:rsidR="0025543D" w:rsidRDefault="0025543D" w:rsidP="0025543D">
      <w:pPr>
        <w:ind w:left="1440" w:firstLine="720"/>
        <w:rPr>
          <w:rFonts w:ascii="Arial" w:hAnsi="Arial" w:cs="Arial"/>
        </w:rPr>
      </w:pPr>
    </w:p>
    <w:p w:rsidR="0025543D" w:rsidRPr="00FA05EA" w:rsidRDefault="0025543D" w:rsidP="0025543D">
      <w:pPr>
        <w:pStyle w:val="NormalWeb"/>
        <w:shd w:val="clear" w:color="auto" w:fill="FFFFFF"/>
        <w:spacing w:before="0" w:beforeAutospacing="0" w:after="0" w:afterAutospacing="0"/>
        <w:ind w:left="2160" w:hanging="2160"/>
        <w:jc w:val="both"/>
        <w:rPr>
          <w:rFonts w:ascii="Arial" w:hAnsi="Arial" w:cs="Arial"/>
          <w:b/>
          <w:shd w:val="clear" w:color="auto" w:fill="FFFFFF"/>
        </w:rPr>
      </w:pPr>
      <w:r w:rsidRPr="00FA05EA">
        <w:rPr>
          <w:rFonts w:ascii="Arial" w:hAnsi="Arial" w:cs="Arial"/>
          <w:b/>
        </w:rPr>
        <w:t>Agreed:</w:t>
      </w:r>
      <w:r>
        <w:rPr>
          <w:rFonts w:ascii="Arial" w:hAnsi="Arial" w:cs="Arial"/>
          <w:b/>
        </w:rPr>
        <w:tab/>
        <w:t xml:space="preserve">On the proposal of Councillor Hanna, seconded by Councillor </w:t>
      </w:r>
      <w:proofErr w:type="spellStart"/>
      <w:r>
        <w:rPr>
          <w:rFonts w:ascii="Arial" w:hAnsi="Arial" w:cs="Arial"/>
          <w:b/>
        </w:rPr>
        <w:t>McAteer</w:t>
      </w:r>
      <w:proofErr w:type="spellEnd"/>
      <w:r w:rsidRPr="00FA05EA">
        <w:rPr>
          <w:rFonts w:ascii="Arial" w:hAnsi="Arial" w:cs="Arial"/>
          <w:b/>
        </w:rPr>
        <w:t xml:space="preserve">, it was </w:t>
      </w:r>
      <w:r w:rsidRPr="002206BC">
        <w:rPr>
          <w:rFonts w:ascii="Arial" w:hAnsi="Arial" w:cs="Arial"/>
          <w:b/>
        </w:rPr>
        <w:t xml:space="preserve">agreed to exclude the public and press from the meeting during discussion on this matter which related to exempt information by </w:t>
      </w:r>
      <w:r w:rsidRPr="002206BC">
        <w:rPr>
          <w:rStyle w:val="Strong"/>
          <w:rFonts w:ascii="Arial" w:hAnsi="Arial" w:cs="Arial"/>
        </w:rPr>
        <w:t>virtue o</w:t>
      </w:r>
      <w:r>
        <w:rPr>
          <w:rStyle w:val="Strong"/>
          <w:rFonts w:ascii="Arial" w:hAnsi="Arial" w:cs="Arial"/>
        </w:rPr>
        <w:t>f</w:t>
      </w:r>
      <w:r w:rsidRPr="002206BC">
        <w:rPr>
          <w:rStyle w:val="Strong"/>
          <w:rFonts w:ascii="Arial" w:hAnsi="Arial" w:cs="Arial"/>
        </w:rPr>
        <w:t xml:space="preserve"> Part </w:t>
      </w:r>
      <w:r>
        <w:rPr>
          <w:rStyle w:val="Strong"/>
          <w:rFonts w:ascii="Arial" w:hAnsi="Arial" w:cs="Arial"/>
        </w:rPr>
        <w:t>3</w:t>
      </w:r>
      <w:r w:rsidRPr="002206BC">
        <w:rPr>
          <w:rStyle w:val="Strong"/>
          <w:rFonts w:ascii="Arial" w:hAnsi="Arial" w:cs="Arial"/>
        </w:rPr>
        <w:t xml:space="preserve"> of Schedule 6 of the Local Government Act (Northern Ireland) 2014 </w:t>
      </w:r>
      <w:r>
        <w:rPr>
          <w:rStyle w:val="Strong"/>
          <w:rFonts w:ascii="Arial" w:hAnsi="Arial" w:cs="Arial"/>
        </w:rPr>
        <w:t>–</w:t>
      </w:r>
      <w:r w:rsidRPr="002206BC">
        <w:rPr>
          <w:rStyle w:val="Strong"/>
          <w:rFonts w:ascii="Arial" w:hAnsi="Arial" w:cs="Arial"/>
        </w:rPr>
        <w:t xml:space="preserve"> Information</w:t>
      </w:r>
      <w:r>
        <w:rPr>
          <w:rStyle w:val="Strong"/>
          <w:rFonts w:ascii="Arial" w:hAnsi="Arial" w:cs="Arial"/>
        </w:rPr>
        <w:t xml:space="preserve"> relating to the financial or business affairs of a particular person (including the Council holding that information) </w:t>
      </w:r>
      <w:r w:rsidRPr="002206BC">
        <w:rPr>
          <w:rStyle w:val="Strong"/>
          <w:rFonts w:ascii="Arial" w:hAnsi="Arial" w:cs="Arial"/>
        </w:rPr>
        <w:t>and the public may, by resolution, be excluded during this item of business.</w:t>
      </w:r>
      <w:r w:rsidRPr="00FA05EA">
        <w:rPr>
          <w:rFonts w:ascii="Arial" w:hAnsi="Arial" w:cs="Arial"/>
          <w:b/>
          <w:shd w:val="clear" w:color="auto" w:fill="FFFFFF"/>
        </w:rPr>
        <w:t xml:space="preserve"> </w:t>
      </w:r>
    </w:p>
    <w:p w:rsidR="0025543D" w:rsidRDefault="0025543D" w:rsidP="0025543D">
      <w:pPr>
        <w:tabs>
          <w:tab w:val="left" w:pos="1843"/>
        </w:tabs>
        <w:ind w:left="2160" w:hanging="2160"/>
        <w:jc w:val="both"/>
        <w:rPr>
          <w:rFonts w:ascii="Arial" w:hAnsi="Arial" w:cs="Arial"/>
        </w:rPr>
      </w:pPr>
    </w:p>
    <w:p w:rsidR="0025543D" w:rsidRPr="0025543D" w:rsidRDefault="0025543D" w:rsidP="0025543D">
      <w:pPr>
        <w:ind w:left="2160" w:hanging="2160"/>
        <w:rPr>
          <w:rFonts w:ascii="Arial" w:hAnsi="Arial" w:cs="Arial"/>
        </w:rPr>
      </w:pPr>
      <w:r>
        <w:rPr>
          <w:rFonts w:ascii="Arial" w:hAnsi="Arial" w:cs="Arial"/>
        </w:rPr>
        <w:t>Read:</w:t>
      </w:r>
      <w:r>
        <w:rPr>
          <w:rFonts w:ascii="Arial" w:hAnsi="Arial" w:cs="Arial"/>
        </w:rPr>
        <w:tab/>
        <w:t xml:space="preserve">Minutes of the Enterprise, Regeneration and Tourism Committee Meeting held on 9 October </w:t>
      </w:r>
      <w:proofErr w:type="gramStart"/>
      <w:r>
        <w:rPr>
          <w:rFonts w:ascii="Arial" w:hAnsi="Arial" w:cs="Arial"/>
        </w:rPr>
        <w:t>2017  -</w:t>
      </w:r>
      <w:proofErr w:type="gramEnd"/>
      <w:r>
        <w:rPr>
          <w:rFonts w:ascii="Arial" w:hAnsi="Arial" w:cs="Arial"/>
        </w:rPr>
        <w:t xml:space="preserve"> </w:t>
      </w:r>
      <w:r w:rsidRPr="0025543D">
        <w:rPr>
          <w:rFonts w:ascii="Arial" w:hAnsi="Arial" w:cs="Arial"/>
        </w:rPr>
        <w:t xml:space="preserve">ERT/191/2017 – </w:t>
      </w:r>
      <w:proofErr w:type="spellStart"/>
      <w:r w:rsidRPr="0025543D">
        <w:rPr>
          <w:rFonts w:ascii="Arial" w:hAnsi="Arial" w:cs="Arial"/>
        </w:rPr>
        <w:t>Camlough</w:t>
      </w:r>
      <w:proofErr w:type="spellEnd"/>
      <w:r w:rsidRPr="0025543D">
        <w:rPr>
          <w:rFonts w:ascii="Arial" w:hAnsi="Arial" w:cs="Arial"/>
        </w:rPr>
        <w:t xml:space="preserve"> Lake – Land Related Matters (copy circulated)</w:t>
      </w:r>
    </w:p>
    <w:p w:rsidR="0025543D" w:rsidRDefault="0025543D" w:rsidP="0025543D">
      <w:pPr>
        <w:ind w:left="2160" w:hanging="2160"/>
        <w:jc w:val="both"/>
        <w:rPr>
          <w:rFonts w:ascii="Arial" w:hAnsi="Arial" w:cs="Arial"/>
        </w:rPr>
      </w:pPr>
    </w:p>
    <w:p w:rsidR="0025543D" w:rsidRPr="00D83071" w:rsidRDefault="0025543D" w:rsidP="0025543D">
      <w:pPr>
        <w:tabs>
          <w:tab w:val="left" w:pos="2160"/>
        </w:tabs>
        <w:ind w:left="2160" w:hanging="2160"/>
        <w:jc w:val="both"/>
        <w:rPr>
          <w:rFonts w:ascii="Arial" w:hAnsi="Arial" w:cs="Arial"/>
          <w:b/>
        </w:rPr>
      </w:pPr>
      <w:r w:rsidRPr="00D83071">
        <w:rPr>
          <w:rFonts w:ascii="Arial" w:hAnsi="Arial" w:cs="Arial"/>
          <w:b/>
        </w:rPr>
        <w:t>Agreed:</w:t>
      </w:r>
      <w:r w:rsidRPr="00D83071">
        <w:rPr>
          <w:rFonts w:ascii="Arial" w:hAnsi="Arial" w:cs="Arial"/>
          <w:b/>
        </w:rPr>
        <w:tab/>
        <w:t xml:space="preserve">On the proposal of Councillor </w:t>
      </w:r>
      <w:proofErr w:type="spellStart"/>
      <w:r w:rsidRPr="00D83071">
        <w:rPr>
          <w:rFonts w:ascii="Arial" w:hAnsi="Arial" w:cs="Arial"/>
          <w:b/>
        </w:rPr>
        <w:t>Ruane</w:t>
      </w:r>
      <w:proofErr w:type="spellEnd"/>
      <w:r w:rsidRPr="00D83071">
        <w:rPr>
          <w:rFonts w:ascii="Arial" w:hAnsi="Arial" w:cs="Arial"/>
          <w:b/>
        </w:rPr>
        <w:t xml:space="preserve">, seconded by Councillor </w:t>
      </w:r>
      <w:r>
        <w:rPr>
          <w:rFonts w:ascii="Arial" w:hAnsi="Arial" w:cs="Arial"/>
          <w:b/>
        </w:rPr>
        <w:t>Hearty</w:t>
      </w:r>
      <w:r w:rsidRPr="00D83071">
        <w:rPr>
          <w:rFonts w:ascii="Arial" w:hAnsi="Arial" w:cs="Arial"/>
          <w:b/>
        </w:rPr>
        <w:t>, it was agreed the Committee come out of closed session.</w:t>
      </w:r>
    </w:p>
    <w:p w:rsidR="0025543D" w:rsidRPr="0084068B" w:rsidRDefault="0025543D" w:rsidP="0025543D">
      <w:pPr>
        <w:jc w:val="both"/>
        <w:rPr>
          <w:rFonts w:ascii="Arial" w:hAnsi="Arial" w:cs="Arial"/>
          <w:b/>
        </w:rPr>
      </w:pPr>
    </w:p>
    <w:p w:rsidR="0025543D" w:rsidRDefault="0025543D" w:rsidP="0025543D">
      <w:pPr>
        <w:ind w:left="2160" w:hanging="2160"/>
        <w:jc w:val="both"/>
        <w:rPr>
          <w:rFonts w:ascii="Arial" w:hAnsi="Arial" w:cs="Arial"/>
          <w:b/>
        </w:rPr>
      </w:pPr>
      <w:r>
        <w:rPr>
          <w:rFonts w:ascii="Arial" w:hAnsi="Arial" w:cs="Arial"/>
          <w:b/>
        </w:rPr>
        <w:t>Agreed:</w:t>
      </w:r>
      <w:r>
        <w:rPr>
          <w:rFonts w:ascii="Arial" w:hAnsi="Arial" w:cs="Arial"/>
          <w:b/>
        </w:rPr>
        <w:tab/>
        <w:t xml:space="preserve">When the Committee came out of closed session, the Chairperson advised that it had been agreed on the proposal of Councillor </w:t>
      </w:r>
      <w:proofErr w:type="spellStart"/>
      <w:r>
        <w:rPr>
          <w:rFonts w:ascii="Arial" w:hAnsi="Arial" w:cs="Arial"/>
          <w:b/>
        </w:rPr>
        <w:t>Ruane</w:t>
      </w:r>
      <w:proofErr w:type="spellEnd"/>
      <w:r>
        <w:rPr>
          <w:rFonts w:ascii="Arial" w:hAnsi="Arial" w:cs="Arial"/>
          <w:b/>
        </w:rPr>
        <w:t>, seconded by Councillor Doran, to approve the minute and agree the recommendation contained within the report as follows:</w:t>
      </w:r>
    </w:p>
    <w:p w:rsidR="0025543D" w:rsidRDefault="0025543D" w:rsidP="0025543D">
      <w:pPr>
        <w:pStyle w:val="ListParagraph"/>
        <w:numPr>
          <w:ilvl w:val="0"/>
          <w:numId w:val="7"/>
        </w:numPr>
        <w:ind w:left="2552"/>
        <w:jc w:val="both"/>
        <w:rPr>
          <w:rFonts w:ascii="Arial" w:hAnsi="Arial" w:cs="Arial"/>
          <w:b/>
        </w:rPr>
      </w:pPr>
      <w:r w:rsidRPr="0025543D">
        <w:rPr>
          <w:rFonts w:ascii="Arial" w:hAnsi="Arial" w:cs="Arial"/>
          <w:b/>
        </w:rPr>
        <w:t xml:space="preserve">To enter into negotiations with Richardson Estate to settle any outstanding mortgage they hold pertaining to </w:t>
      </w:r>
      <w:proofErr w:type="spellStart"/>
      <w:r>
        <w:rPr>
          <w:rFonts w:ascii="Arial" w:hAnsi="Arial" w:cs="Arial"/>
          <w:b/>
        </w:rPr>
        <w:t>Camlough</w:t>
      </w:r>
      <w:proofErr w:type="spellEnd"/>
      <w:r>
        <w:rPr>
          <w:rFonts w:ascii="Arial" w:hAnsi="Arial" w:cs="Arial"/>
          <w:b/>
        </w:rPr>
        <w:t xml:space="preserve"> Lake.</w:t>
      </w:r>
    </w:p>
    <w:p w:rsidR="0025543D" w:rsidRPr="0025543D" w:rsidRDefault="0025543D" w:rsidP="0025543D">
      <w:pPr>
        <w:pStyle w:val="ListParagraph"/>
        <w:numPr>
          <w:ilvl w:val="0"/>
          <w:numId w:val="7"/>
        </w:numPr>
        <w:ind w:left="2552"/>
        <w:jc w:val="both"/>
        <w:rPr>
          <w:rFonts w:ascii="Arial" w:hAnsi="Arial" w:cs="Arial"/>
          <w:b/>
        </w:rPr>
      </w:pPr>
      <w:r w:rsidRPr="0025543D">
        <w:rPr>
          <w:rFonts w:ascii="Arial" w:hAnsi="Arial" w:cs="Arial"/>
          <w:b/>
        </w:rPr>
        <w:lastRenderedPageBreak/>
        <w:t>To complete detail design and submit</w:t>
      </w:r>
      <w:r>
        <w:rPr>
          <w:rFonts w:ascii="Arial" w:hAnsi="Arial" w:cs="Arial"/>
          <w:b/>
        </w:rPr>
        <w:t xml:space="preserve"> planning associated with multi-</w:t>
      </w:r>
      <w:r w:rsidRPr="0025543D">
        <w:rPr>
          <w:rFonts w:ascii="Arial" w:hAnsi="Arial" w:cs="Arial"/>
          <w:b/>
        </w:rPr>
        <w:t>purpose building</w:t>
      </w:r>
      <w:r>
        <w:rPr>
          <w:rFonts w:ascii="Arial" w:hAnsi="Arial" w:cs="Arial"/>
          <w:b/>
        </w:rPr>
        <w:t>.</w:t>
      </w:r>
    </w:p>
    <w:p w:rsidR="0049173B" w:rsidRPr="004715DA" w:rsidRDefault="0049173B" w:rsidP="0049173B">
      <w:pPr>
        <w:pStyle w:val="NormalWeb"/>
        <w:shd w:val="clear" w:color="auto" w:fill="FFFFFF"/>
        <w:spacing w:before="0" w:beforeAutospacing="0" w:after="0" w:afterAutospacing="0"/>
        <w:ind w:left="2160" w:hanging="2160"/>
        <w:rPr>
          <w:rFonts w:ascii="Arial" w:hAnsi="Arial" w:cs="Arial"/>
          <w:b/>
        </w:rPr>
      </w:pPr>
    </w:p>
    <w:p w:rsidR="0049173B" w:rsidRPr="004715DA" w:rsidRDefault="0049173B" w:rsidP="0049173B">
      <w:pPr>
        <w:pStyle w:val="NormalWeb"/>
        <w:shd w:val="clear" w:color="auto" w:fill="FFFFFF"/>
        <w:spacing w:before="0" w:beforeAutospacing="0" w:after="0" w:afterAutospacing="0"/>
        <w:ind w:left="2160" w:hanging="2160"/>
        <w:rPr>
          <w:rFonts w:ascii="Arial" w:hAnsi="Arial" w:cs="Arial"/>
          <w:b/>
        </w:rPr>
      </w:pPr>
    </w:p>
    <w:p w:rsidR="0049173B" w:rsidRPr="004715DA" w:rsidRDefault="0049173B" w:rsidP="0049173B">
      <w:pPr>
        <w:pStyle w:val="NormalWeb"/>
        <w:shd w:val="clear" w:color="auto" w:fill="FFFFFF"/>
        <w:spacing w:before="0" w:beforeAutospacing="0" w:after="0" w:afterAutospacing="0"/>
        <w:ind w:left="2160" w:hanging="2160"/>
        <w:rPr>
          <w:rFonts w:ascii="Arial" w:hAnsi="Arial" w:cs="Arial"/>
        </w:rPr>
      </w:pPr>
      <w:r w:rsidRPr="004715DA">
        <w:rPr>
          <w:rFonts w:ascii="Arial" w:hAnsi="Arial" w:cs="Arial"/>
        </w:rPr>
        <w:t>There being no further business, the meeting concluded at</w:t>
      </w:r>
      <w:r w:rsidR="0025543D">
        <w:rPr>
          <w:rFonts w:ascii="Arial" w:hAnsi="Arial" w:cs="Arial"/>
        </w:rPr>
        <w:t xml:space="preserve"> 8.37pm</w:t>
      </w:r>
      <w:r w:rsidRPr="004715DA">
        <w:rPr>
          <w:rFonts w:ascii="Arial" w:hAnsi="Arial" w:cs="Arial"/>
        </w:rPr>
        <w:t>.</w:t>
      </w:r>
      <w:r w:rsidR="0025543D">
        <w:rPr>
          <w:rFonts w:ascii="Arial" w:hAnsi="Arial" w:cs="Arial"/>
        </w:rPr>
        <w:t xml:space="preserve"> </w:t>
      </w:r>
    </w:p>
    <w:p w:rsidR="0049173B" w:rsidRDefault="0049173B" w:rsidP="0049173B">
      <w:pPr>
        <w:jc w:val="both"/>
        <w:rPr>
          <w:rFonts w:ascii="Arial" w:hAnsi="Arial" w:cs="Arial"/>
        </w:rPr>
      </w:pPr>
    </w:p>
    <w:p w:rsidR="0049173B" w:rsidRDefault="0049173B" w:rsidP="0049173B">
      <w:pPr>
        <w:jc w:val="both"/>
        <w:rPr>
          <w:rFonts w:ascii="Arial" w:hAnsi="Arial" w:cs="Arial"/>
          <w:b/>
        </w:rPr>
      </w:pPr>
    </w:p>
    <w:p w:rsidR="0049173B" w:rsidRDefault="0049173B" w:rsidP="0049173B">
      <w:pPr>
        <w:ind w:left="2160" w:hanging="2160"/>
        <w:rPr>
          <w:rFonts w:ascii="Arial" w:hAnsi="Arial" w:cs="Arial"/>
          <w:b/>
        </w:rPr>
      </w:pPr>
    </w:p>
    <w:p w:rsidR="0049173B" w:rsidRDefault="0049173B" w:rsidP="0049173B">
      <w:pPr>
        <w:ind w:left="2160" w:hanging="2160"/>
        <w:rPr>
          <w:rFonts w:ascii="Arial" w:hAnsi="Arial" w:cs="Arial"/>
          <w:b/>
        </w:rPr>
      </w:pPr>
    </w:p>
    <w:p w:rsidR="0049173B" w:rsidRPr="00812CE7" w:rsidRDefault="0049173B" w:rsidP="0049173B">
      <w:pPr>
        <w:ind w:left="2160" w:hanging="2160"/>
        <w:rPr>
          <w:rFonts w:ascii="Arial" w:hAnsi="Arial" w:cs="Arial"/>
          <w:b/>
        </w:rPr>
      </w:pPr>
      <w:r w:rsidRPr="00812CE7">
        <w:rPr>
          <w:rFonts w:ascii="Arial" w:hAnsi="Arial" w:cs="Arial"/>
          <w:b/>
        </w:rPr>
        <w:t>Signed:</w:t>
      </w:r>
      <w:r w:rsidRPr="00812CE7">
        <w:rPr>
          <w:rFonts w:ascii="Arial" w:hAnsi="Arial" w:cs="Arial"/>
          <w:b/>
        </w:rPr>
        <w:tab/>
        <w:t>________________________________</w:t>
      </w:r>
    </w:p>
    <w:p w:rsidR="0049173B" w:rsidRPr="00812CE7" w:rsidRDefault="0049173B" w:rsidP="0049173B">
      <w:pPr>
        <w:ind w:left="2160" w:hanging="2160"/>
        <w:rPr>
          <w:rFonts w:ascii="Arial" w:hAnsi="Arial" w:cs="Arial"/>
          <w:b/>
        </w:rPr>
      </w:pPr>
      <w:r w:rsidRPr="00812CE7">
        <w:rPr>
          <w:rFonts w:ascii="Arial" w:hAnsi="Arial" w:cs="Arial"/>
          <w:b/>
        </w:rPr>
        <w:tab/>
      </w:r>
      <w:r w:rsidRPr="00812CE7">
        <w:rPr>
          <w:rFonts w:ascii="Arial" w:hAnsi="Arial" w:cs="Arial"/>
          <w:b/>
        </w:rPr>
        <w:tab/>
        <w:t>Chairperson</w:t>
      </w:r>
    </w:p>
    <w:p w:rsidR="0049173B" w:rsidRDefault="0049173B" w:rsidP="0049173B">
      <w:pPr>
        <w:ind w:left="2160" w:hanging="2160"/>
        <w:rPr>
          <w:rFonts w:ascii="Arial" w:hAnsi="Arial" w:cs="Arial"/>
          <w:b/>
        </w:rPr>
      </w:pPr>
    </w:p>
    <w:p w:rsidR="0049173B" w:rsidRPr="00812CE7" w:rsidRDefault="0049173B" w:rsidP="0049173B">
      <w:pPr>
        <w:ind w:left="2160" w:hanging="2160"/>
        <w:rPr>
          <w:rFonts w:ascii="Arial" w:hAnsi="Arial" w:cs="Arial"/>
          <w:b/>
        </w:rPr>
      </w:pPr>
    </w:p>
    <w:p w:rsidR="0049173B" w:rsidRPr="00812CE7" w:rsidRDefault="0049173B" w:rsidP="0049173B">
      <w:pPr>
        <w:ind w:left="2160" w:hanging="2160"/>
        <w:rPr>
          <w:rFonts w:ascii="Arial" w:hAnsi="Arial" w:cs="Arial"/>
          <w:b/>
        </w:rPr>
      </w:pPr>
      <w:r w:rsidRPr="00812CE7">
        <w:rPr>
          <w:rFonts w:ascii="Arial" w:hAnsi="Arial" w:cs="Arial"/>
          <w:b/>
        </w:rPr>
        <w:tab/>
        <w:t>________________________________</w:t>
      </w:r>
    </w:p>
    <w:p w:rsidR="00703BBA" w:rsidRDefault="0049173B" w:rsidP="0049173B">
      <w:pPr>
        <w:ind w:left="2160" w:hanging="2160"/>
        <w:rPr>
          <w:rFonts w:ascii="Arial" w:hAnsi="Arial" w:cs="Arial"/>
          <w:b/>
        </w:rPr>
      </w:pPr>
      <w:r w:rsidRPr="00812CE7">
        <w:rPr>
          <w:rFonts w:ascii="Arial" w:hAnsi="Arial" w:cs="Arial"/>
          <w:b/>
        </w:rPr>
        <w:tab/>
      </w:r>
      <w:r w:rsidRPr="00812CE7">
        <w:rPr>
          <w:rFonts w:ascii="Arial" w:hAnsi="Arial" w:cs="Arial"/>
          <w:b/>
        </w:rPr>
        <w:tab/>
        <w:t>Chief Executive</w:t>
      </w:r>
    </w:p>
    <w:p w:rsidR="0049173B" w:rsidRDefault="0049173B" w:rsidP="0049173B">
      <w:pPr>
        <w:ind w:left="2160" w:hanging="2160"/>
        <w:rPr>
          <w:rFonts w:ascii="Arial" w:hAnsi="Arial" w:cs="Arial"/>
          <w:b/>
        </w:rPr>
      </w:pPr>
    </w:p>
    <w:p w:rsidR="0049173B" w:rsidRPr="0049173B" w:rsidRDefault="0049173B" w:rsidP="0049173B">
      <w:pPr>
        <w:ind w:left="2160" w:hanging="2160"/>
        <w:rPr>
          <w:rFonts w:ascii="Arial" w:hAnsi="Arial" w:cs="Arial"/>
          <w:b/>
        </w:rPr>
      </w:pPr>
    </w:p>
    <w:p w:rsidR="0049173B" w:rsidRDefault="0049173B" w:rsidP="00703BBA">
      <w:pPr>
        <w:pStyle w:val="Title"/>
        <w:rPr>
          <w:rFonts w:ascii="Arial" w:hAnsi="Arial" w:cs="Arial"/>
          <w:sz w:val="22"/>
        </w:rPr>
      </w:pPr>
    </w:p>
    <w:p w:rsidR="0049173B" w:rsidRDefault="0049173B" w:rsidP="00703BBA">
      <w:pPr>
        <w:pStyle w:val="Title"/>
        <w:rPr>
          <w:rFonts w:ascii="Arial" w:hAnsi="Arial" w:cs="Arial"/>
          <w:sz w:val="22"/>
        </w:rPr>
      </w:pPr>
    </w:p>
    <w:p w:rsidR="009D76B4" w:rsidRDefault="009D76B4">
      <w:pPr>
        <w:spacing w:after="200" w:line="276" w:lineRule="auto"/>
        <w:rPr>
          <w:rFonts w:ascii="Arial" w:hAnsi="Arial" w:cs="Arial"/>
          <w:b/>
          <w:bCs/>
          <w:sz w:val="22"/>
          <w:u w:val="single"/>
        </w:rPr>
      </w:pPr>
      <w:r>
        <w:rPr>
          <w:rFonts w:ascii="Arial" w:hAnsi="Arial" w:cs="Arial"/>
          <w:sz w:val="22"/>
        </w:rPr>
        <w:br w:type="page"/>
      </w:r>
    </w:p>
    <w:p w:rsidR="00703BBA" w:rsidRDefault="00703BBA" w:rsidP="00703BBA">
      <w:pPr>
        <w:pStyle w:val="Title"/>
        <w:rPr>
          <w:rFonts w:ascii="Arial" w:hAnsi="Arial" w:cs="Arial"/>
          <w:sz w:val="22"/>
        </w:rPr>
      </w:pPr>
      <w:r>
        <w:rPr>
          <w:rFonts w:ascii="Arial" w:hAnsi="Arial" w:cs="Arial"/>
          <w:sz w:val="22"/>
        </w:rPr>
        <w:lastRenderedPageBreak/>
        <w:t xml:space="preserve">NEWRY, </w:t>
      </w:r>
      <w:r w:rsidRPr="0050348D">
        <w:rPr>
          <w:rFonts w:ascii="Arial" w:hAnsi="Arial" w:cs="Arial"/>
          <w:sz w:val="22"/>
        </w:rPr>
        <w:t xml:space="preserve">MOURNE </w:t>
      </w:r>
      <w:r>
        <w:rPr>
          <w:rFonts w:ascii="Arial" w:hAnsi="Arial" w:cs="Arial"/>
          <w:sz w:val="22"/>
        </w:rPr>
        <w:t xml:space="preserve">&amp; DOWN </w:t>
      </w:r>
      <w:r w:rsidRPr="0050348D">
        <w:rPr>
          <w:rFonts w:ascii="Arial" w:hAnsi="Arial" w:cs="Arial"/>
          <w:sz w:val="22"/>
        </w:rPr>
        <w:t>DISTRICT COUNCIL</w:t>
      </w:r>
    </w:p>
    <w:p w:rsidR="00703BBA" w:rsidRPr="001D5F69" w:rsidRDefault="00703BBA" w:rsidP="00703BBA">
      <w:pPr>
        <w:jc w:val="center"/>
        <w:rPr>
          <w:rFonts w:ascii="Arial" w:hAnsi="Arial" w:cs="Arial"/>
          <w:b/>
          <w:bCs/>
          <w:sz w:val="22"/>
          <w:u w:val="single"/>
        </w:rPr>
      </w:pPr>
      <w:r w:rsidRPr="001D5F69">
        <w:rPr>
          <w:rFonts w:ascii="Arial" w:hAnsi="Arial" w:cs="Arial"/>
          <w:b/>
          <w:bCs/>
          <w:sz w:val="22"/>
          <w:u w:val="single"/>
        </w:rPr>
        <w:t>RECORDED VOTE</w:t>
      </w:r>
    </w:p>
    <w:p w:rsidR="009A02B0" w:rsidRPr="001D5F69" w:rsidRDefault="009A02B0" w:rsidP="009A02B0">
      <w:pPr>
        <w:jc w:val="center"/>
        <w:rPr>
          <w:rFonts w:ascii="Arial" w:hAnsi="Arial" w:cs="Arial"/>
          <w:b/>
          <w:bCs/>
          <w:sz w:val="22"/>
          <w:u w:val="single"/>
        </w:rPr>
      </w:pPr>
    </w:p>
    <w:p w:rsidR="009A02B0" w:rsidRPr="00A65C72" w:rsidRDefault="009A02B0" w:rsidP="009A02B0">
      <w:pPr>
        <w:rPr>
          <w:rFonts w:ascii="Arial" w:hAnsi="Arial" w:cs="Arial"/>
          <w:b/>
          <w:bCs/>
          <w:sz w:val="20"/>
          <w:szCs w:val="20"/>
        </w:rPr>
      </w:pPr>
      <w:r w:rsidRPr="00A65C72">
        <w:rPr>
          <w:rFonts w:ascii="Arial" w:hAnsi="Arial" w:cs="Arial"/>
          <w:b/>
          <w:bCs/>
          <w:sz w:val="20"/>
          <w:szCs w:val="20"/>
        </w:rPr>
        <w:t>DATE</w:t>
      </w:r>
      <w:r w:rsidRPr="00A65C72">
        <w:rPr>
          <w:rFonts w:ascii="Arial" w:hAnsi="Arial" w:cs="Arial"/>
          <w:sz w:val="20"/>
          <w:szCs w:val="20"/>
        </w:rPr>
        <w:t xml:space="preserve">:  </w:t>
      </w:r>
      <w:r w:rsidR="00DD096E">
        <w:rPr>
          <w:rFonts w:ascii="Arial" w:hAnsi="Arial" w:cs="Arial"/>
          <w:b/>
          <w:sz w:val="20"/>
          <w:szCs w:val="20"/>
          <w:u w:val="single"/>
        </w:rPr>
        <w:t xml:space="preserve">6 November </w:t>
      </w:r>
      <w:r w:rsidRPr="0056291A">
        <w:rPr>
          <w:rFonts w:ascii="Arial" w:hAnsi="Arial" w:cs="Arial"/>
          <w:b/>
          <w:sz w:val="20"/>
          <w:szCs w:val="20"/>
          <w:u w:val="single"/>
        </w:rPr>
        <w:t>2017</w:t>
      </w:r>
      <w:r>
        <w:rPr>
          <w:rFonts w:ascii="Arial" w:hAnsi="Arial" w:cs="Arial"/>
          <w:sz w:val="20"/>
          <w:szCs w:val="20"/>
        </w:rPr>
        <w:t xml:space="preserve"> </w:t>
      </w:r>
      <w:r>
        <w:rPr>
          <w:rFonts w:ascii="Arial" w:hAnsi="Arial" w:cs="Arial"/>
          <w:sz w:val="20"/>
          <w:szCs w:val="20"/>
        </w:rPr>
        <w:tab/>
        <w:t xml:space="preserve"> </w:t>
      </w:r>
      <w:r w:rsidRPr="00A65C72">
        <w:rPr>
          <w:rFonts w:ascii="Arial" w:hAnsi="Arial" w:cs="Arial"/>
          <w:b/>
          <w:bCs/>
          <w:sz w:val="20"/>
          <w:szCs w:val="20"/>
        </w:rPr>
        <w:t xml:space="preserve">VENUE: </w:t>
      </w:r>
      <w:proofErr w:type="spellStart"/>
      <w:r>
        <w:rPr>
          <w:rFonts w:ascii="Arial" w:hAnsi="Arial" w:cs="Arial"/>
          <w:b/>
          <w:bCs/>
          <w:sz w:val="20"/>
          <w:szCs w:val="20"/>
          <w:u w:val="single"/>
        </w:rPr>
        <w:t>Downshire</w:t>
      </w:r>
      <w:proofErr w:type="spellEnd"/>
      <w:r>
        <w:rPr>
          <w:rFonts w:ascii="Arial" w:hAnsi="Arial" w:cs="Arial"/>
          <w:b/>
          <w:bCs/>
          <w:sz w:val="20"/>
          <w:szCs w:val="20"/>
          <w:u w:val="single"/>
        </w:rPr>
        <w:t xml:space="preserve"> Civic Centre </w:t>
      </w:r>
      <w:r>
        <w:rPr>
          <w:rFonts w:ascii="Arial" w:hAnsi="Arial" w:cs="Arial"/>
          <w:b/>
          <w:bCs/>
          <w:sz w:val="20"/>
          <w:szCs w:val="20"/>
        </w:rPr>
        <w:t>MEETING: _</w:t>
      </w:r>
      <w:r>
        <w:rPr>
          <w:rFonts w:ascii="Arial" w:hAnsi="Arial" w:cs="Arial"/>
          <w:b/>
          <w:bCs/>
          <w:sz w:val="20"/>
          <w:szCs w:val="20"/>
          <w:u w:val="single"/>
        </w:rPr>
        <w:t>Council Meeting</w:t>
      </w:r>
    </w:p>
    <w:p w:rsidR="009A02B0" w:rsidRDefault="009A02B0" w:rsidP="009A02B0">
      <w:pPr>
        <w:rPr>
          <w:rFonts w:ascii="Arial" w:hAnsi="Arial" w:cs="Arial"/>
          <w:b/>
          <w:bCs/>
          <w:sz w:val="20"/>
          <w:szCs w:val="20"/>
        </w:rPr>
      </w:pPr>
    </w:p>
    <w:p w:rsidR="009A02B0" w:rsidRDefault="009A02B0" w:rsidP="009A02B0">
      <w:pPr>
        <w:rPr>
          <w:rFonts w:ascii="Arial" w:hAnsi="Arial" w:cs="Arial"/>
          <w:b/>
          <w:sz w:val="20"/>
          <w:u w:val="single"/>
        </w:rPr>
      </w:pPr>
      <w:r>
        <w:rPr>
          <w:rFonts w:ascii="Arial" w:hAnsi="Arial" w:cs="Arial"/>
          <w:b/>
          <w:bCs/>
          <w:sz w:val="20"/>
          <w:szCs w:val="20"/>
        </w:rPr>
        <w:t xml:space="preserve">SUBJECT OF VOTE: </w:t>
      </w:r>
      <w:r>
        <w:rPr>
          <w:rFonts w:ascii="Arial" w:hAnsi="Arial" w:cs="Arial"/>
          <w:b/>
          <w:bCs/>
          <w:sz w:val="20"/>
          <w:szCs w:val="20"/>
          <w:u w:val="single"/>
        </w:rPr>
        <w:t>C/1</w:t>
      </w:r>
      <w:r w:rsidR="00DD096E">
        <w:rPr>
          <w:rFonts w:ascii="Arial" w:hAnsi="Arial" w:cs="Arial"/>
          <w:b/>
          <w:bCs/>
          <w:sz w:val="20"/>
          <w:szCs w:val="20"/>
          <w:u w:val="single"/>
        </w:rPr>
        <w:t>69</w:t>
      </w:r>
      <w:r>
        <w:rPr>
          <w:rFonts w:ascii="Arial" w:hAnsi="Arial" w:cs="Arial"/>
          <w:b/>
          <w:bCs/>
          <w:sz w:val="20"/>
          <w:szCs w:val="20"/>
          <w:u w:val="single"/>
        </w:rPr>
        <w:t xml:space="preserve">/2017 – </w:t>
      </w:r>
      <w:r w:rsidR="00DD096E">
        <w:rPr>
          <w:rFonts w:ascii="Arial" w:hAnsi="Arial" w:cs="Arial"/>
          <w:b/>
          <w:bCs/>
          <w:sz w:val="20"/>
          <w:szCs w:val="20"/>
          <w:u w:val="single"/>
        </w:rPr>
        <w:t>Ireland 2040 – Draft National Planning Framework</w:t>
      </w:r>
    </w:p>
    <w:p w:rsidR="009A02B0" w:rsidRPr="003707CA" w:rsidRDefault="009A02B0" w:rsidP="009A02B0">
      <w:pPr>
        <w:rPr>
          <w:rFonts w:ascii="Arial" w:hAnsi="Arial" w:cs="Arial"/>
          <w:b/>
          <w:bCs/>
          <w:sz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1787"/>
        <w:gridCol w:w="1870"/>
        <w:gridCol w:w="1774"/>
        <w:gridCol w:w="1576"/>
      </w:tblGrid>
      <w:tr w:rsidR="009A02B0" w:rsidRPr="001D5F69" w:rsidTr="007C2F4F">
        <w:trPr>
          <w:trHeight w:val="287"/>
        </w:trPr>
        <w:tc>
          <w:tcPr>
            <w:tcW w:w="1849" w:type="dxa"/>
            <w:shd w:val="clear" w:color="auto" w:fill="D9D9D9"/>
          </w:tcPr>
          <w:p w:rsidR="009A02B0" w:rsidRPr="001D5F69" w:rsidRDefault="009A02B0" w:rsidP="007C2F4F">
            <w:pPr>
              <w:pStyle w:val="Heading2"/>
              <w:rPr>
                <w:rFonts w:ascii="Arial" w:hAnsi="Arial" w:cs="Arial"/>
                <w:sz w:val="22"/>
              </w:rPr>
            </w:pPr>
            <w:r w:rsidRPr="001D5F69">
              <w:rPr>
                <w:rFonts w:ascii="Arial" w:hAnsi="Arial" w:cs="Arial"/>
                <w:sz w:val="22"/>
              </w:rPr>
              <w:t>COUNCILLOR</w:t>
            </w:r>
          </w:p>
        </w:tc>
        <w:tc>
          <w:tcPr>
            <w:tcW w:w="1787" w:type="dxa"/>
            <w:shd w:val="clear" w:color="auto" w:fill="D9D9D9"/>
          </w:tcPr>
          <w:p w:rsidR="009A02B0" w:rsidRPr="001D5F69" w:rsidRDefault="009A02B0" w:rsidP="007C2F4F">
            <w:pPr>
              <w:jc w:val="center"/>
              <w:rPr>
                <w:rFonts w:ascii="Arial" w:hAnsi="Arial" w:cs="Arial"/>
                <w:b/>
                <w:bCs/>
                <w:sz w:val="22"/>
              </w:rPr>
            </w:pPr>
            <w:r w:rsidRPr="001D5F69">
              <w:rPr>
                <w:rFonts w:ascii="Arial" w:hAnsi="Arial" w:cs="Arial"/>
                <w:b/>
                <w:bCs/>
                <w:sz w:val="22"/>
              </w:rPr>
              <w:t>FOR</w:t>
            </w:r>
          </w:p>
        </w:tc>
        <w:tc>
          <w:tcPr>
            <w:tcW w:w="1870" w:type="dxa"/>
            <w:shd w:val="clear" w:color="auto" w:fill="D9D9D9"/>
          </w:tcPr>
          <w:p w:rsidR="009A02B0" w:rsidRPr="001D5F69" w:rsidRDefault="009A02B0" w:rsidP="007C2F4F">
            <w:pPr>
              <w:jc w:val="center"/>
              <w:rPr>
                <w:rFonts w:ascii="Arial" w:hAnsi="Arial" w:cs="Arial"/>
                <w:b/>
                <w:bCs/>
                <w:sz w:val="22"/>
              </w:rPr>
            </w:pPr>
            <w:r w:rsidRPr="001D5F69">
              <w:rPr>
                <w:rFonts w:ascii="Arial" w:hAnsi="Arial" w:cs="Arial"/>
                <w:b/>
                <w:bCs/>
                <w:sz w:val="22"/>
              </w:rPr>
              <w:t>AGAINST</w:t>
            </w:r>
          </w:p>
        </w:tc>
        <w:tc>
          <w:tcPr>
            <w:tcW w:w="1774" w:type="dxa"/>
            <w:shd w:val="clear" w:color="auto" w:fill="D9D9D9"/>
          </w:tcPr>
          <w:p w:rsidR="009A02B0" w:rsidRPr="001D5F69" w:rsidRDefault="009A02B0" w:rsidP="007C2F4F">
            <w:pPr>
              <w:pStyle w:val="Heading1"/>
              <w:jc w:val="center"/>
              <w:rPr>
                <w:rFonts w:ascii="Arial" w:hAnsi="Arial" w:cs="Arial"/>
                <w:sz w:val="22"/>
              </w:rPr>
            </w:pPr>
            <w:r w:rsidRPr="001D5F69">
              <w:rPr>
                <w:rFonts w:ascii="Arial" w:hAnsi="Arial" w:cs="Arial"/>
                <w:sz w:val="22"/>
              </w:rPr>
              <w:t>ABSTAIN</w:t>
            </w:r>
          </w:p>
        </w:tc>
        <w:tc>
          <w:tcPr>
            <w:tcW w:w="1576" w:type="dxa"/>
            <w:shd w:val="clear" w:color="auto" w:fill="D9D9D9"/>
          </w:tcPr>
          <w:p w:rsidR="009A02B0" w:rsidRPr="001D5F69" w:rsidRDefault="009A02B0" w:rsidP="007C2F4F">
            <w:pPr>
              <w:pStyle w:val="Heading1"/>
              <w:jc w:val="center"/>
              <w:rPr>
                <w:rFonts w:ascii="Arial" w:hAnsi="Arial" w:cs="Arial"/>
                <w:sz w:val="22"/>
              </w:rPr>
            </w:pPr>
            <w:r>
              <w:rPr>
                <w:rFonts w:ascii="Arial" w:hAnsi="Arial" w:cs="Arial"/>
                <w:sz w:val="22"/>
              </w:rPr>
              <w:t>ABSENT</w:t>
            </w: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T Andrews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N Bailie</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P Brown </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R Burgess</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S Burns </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Default="009A02B0" w:rsidP="007C2F4F">
            <w:pPr>
              <w:pStyle w:val="Heading1"/>
              <w:rPr>
                <w:rFonts w:ascii="Arial" w:hAnsi="Arial" w:cs="Arial"/>
                <w:sz w:val="22"/>
                <w:szCs w:val="22"/>
              </w:rPr>
            </w:pPr>
            <w:r>
              <w:rPr>
                <w:rFonts w:ascii="Arial" w:hAnsi="Arial" w:cs="Arial"/>
                <w:sz w:val="22"/>
                <w:szCs w:val="22"/>
              </w:rPr>
              <w:t>P Byrne</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 xml:space="preserve">M Carr </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C Casey</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W Clarke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G Craig</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D Curran </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Pr="00982CB2" w:rsidRDefault="009A02B0" w:rsidP="007C2F4F">
            <w:pPr>
              <w:pStyle w:val="Heading4"/>
              <w:rPr>
                <w:rFonts w:ascii="Arial" w:hAnsi="Arial" w:cs="Arial"/>
                <w:sz w:val="22"/>
                <w:szCs w:val="22"/>
              </w:rPr>
            </w:pPr>
            <w:r>
              <w:rPr>
                <w:rFonts w:ascii="Arial" w:hAnsi="Arial" w:cs="Arial"/>
                <w:sz w:val="22"/>
                <w:szCs w:val="22"/>
              </w:rPr>
              <w:t>L Devlin</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4"/>
              <w:rPr>
                <w:rFonts w:ascii="Arial" w:hAnsi="Arial" w:cs="Arial"/>
                <w:sz w:val="22"/>
                <w:szCs w:val="22"/>
              </w:rPr>
            </w:pPr>
            <w:r>
              <w:rPr>
                <w:rFonts w:ascii="Arial" w:hAnsi="Arial" w:cs="Arial"/>
                <w:sz w:val="22"/>
                <w:szCs w:val="22"/>
              </w:rPr>
              <w:t xml:space="preserve">S Doran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C Enright</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G Fitzpatrick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3"/>
              <w:rPr>
                <w:rFonts w:ascii="Arial" w:hAnsi="Arial" w:cs="Arial"/>
                <w:sz w:val="22"/>
                <w:szCs w:val="22"/>
              </w:rPr>
            </w:pPr>
            <w:r>
              <w:rPr>
                <w:rFonts w:ascii="Arial" w:hAnsi="Arial" w:cs="Arial"/>
                <w:sz w:val="22"/>
                <w:szCs w:val="22"/>
              </w:rPr>
              <w:t>G Hanna</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 xml:space="preserve">V Harte </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H Harvey</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4"/>
              <w:rPr>
                <w:rFonts w:ascii="Arial" w:hAnsi="Arial" w:cs="Arial"/>
                <w:sz w:val="22"/>
                <w:szCs w:val="22"/>
              </w:rPr>
            </w:pPr>
            <w:r>
              <w:rPr>
                <w:rFonts w:ascii="Arial" w:hAnsi="Arial" w:cs="Arial"/>
                <w:sz w:val="22"/>
                <w:szCs w:val="22"/>
              </w:rPr>
              <w:t>T Hearty</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 xml:space="preserve">D Hyland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L </w:t>
            </w:r>
            <w:proofErr w:type="spellStart"/>
            <w:r>
              <w:rPr>
                <w:rFonts w:ascii="Arial" w:hAnsi="Arial" w:cs="Arial"/>
                <w:b/>
                <w:bCs/>
                <w:sz w:val="22"/>
                <w:szCs w:val="22"/>
              </w:rPr>
              <w:t>Kimmins</w:t>
            </w:r>
            <w:proofErr w:type="spellEnd"/>
            <w:r>
              <w:rPr>
                <w:rFonts w:ascii="Arial" w:hAnsi="Arial" w:cs="Arial"/>
                <w:b/>
                <w:bCs/>
                <w:sz w:val="22"/>
                <w:szCs w:val="22"/>
              </w:rPr>
              <w:t xml:space="preserve">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4"/>
              <w:rPr>
                <w:rFonts w:ascii="Arial" w:hAnsi="Arial" w:cs="Arial"/>
                <w:sz w:val="22"/>
                <w:szCs w:val="22"/>
              </w:rPr>
            </w:pPr>
            <w:r>
              <w:rPr>
                <w:rFonts w:ascii="Arial" w:hAnsi="Arial" w:cs="Arial"/>
                <w:sz w:val="22"/>
                <w:szCs w:val="22"/>
              </w:rPr>
              <w:t xml:space="preserve">M Larkin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 xml:space="preserve">K </w:t>
            </w:r>
            <w:proofErr w:type="spellStart"/>
            <w:r>
              <w:rPr>
                <w:rFonts w:ascii="Arial" w:hAnsi="Arial" w:cs="Arial"/>
                <w:sz w:val="22"/>
                <w:szCs w:val="22"/>
              </w:rPr>
              <w:t>Loughran</w:t>
            </w:r>
            <w:proofErr w:type="spellEnd"/>
            <w:r>
              <w:rPr>
                <w:rFonts w:ascii="Arial" w:hAnsi="Arial" w:cs="Arial"/>
                <w:sz w:val="22"/>
                <w:szCs w:val="22"/>
              </w:rPr>
              <w:t xml:space="preserve"> </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Default="009A02B0" w:rsidP="007C2F4F">
            <w:pPr>
              <w:rPr>
                <w:rFonts w:ascii="Arial" w:hAnsi="Arial" w:cs="Arial"/>
                <w:b/>
                <w:bCs/>
                <w:sz w:val="22"/>
                <w:szCs w:val="22"/>
              </w:rPr>
            </w:pPr>
            <w:r>
              <w:rPr>
                <w:rFonts w:ascii="Arial" w:hAnsi="Arial" w:cs="Arial"/>
                <w:b/>
                <w:bCs/>
                <w:sz w:val="22"/>
                <w:szCs w:val="22"/>
              </w:rPr>
              <w:t xml:space="preserve">J </w:t>
            </w:r>
            <w:proofErr w:type="spellStart"/>
            <w:r>
              <w:rPr>
                <w:rFonts w:ascii="Arial" w:hAnsi="Arial" w:cs="Arial"/>
                <w:b/>
                <w:bCs/>
                <w:sz w:val="22"/>
                <w:szCs w:val="22"/>
              </w:rPr>
              <w:t>Macauley</w:t>
            </w:r>
            <w:proofErr w:type="spellEnd"/>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D </w:t>
            </w:r>
            <w:proofErr w:type="spellStart"/>
            <w:r>
              <w:rPr>
                <w:rFonts w:ascii="Arial" w:hAnsi="Arial" w:cs="Arial"/>
                <w:b/>
                <w:bCs/>
                <w:sz w:val="22"/>
                <w:szCs w:val="22"/>
              </w:rPr>
              <w:t>McAteer</w:t>
            </w:r>
            <w:proofErr w:type="spellEnd"/>
            <w:r>
              <w:rPr>
                <w:rFonts w:ascii="Arial" w:hAnsi="Arial" w:cs="Arial"/>
                <w:b/>
                <w:bCs/>
                <w:sz w:val="22"/>
                <w:szCs w:val="22"/>
              </w:rPr>
              <w:t xml:space="preserve">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O McMahon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Default="009A02B0" w:rsidP="007C2F4F">
            <w:pPr>
              <w:pStyle w:val="Heading1"/>
              <w:rPr>
                <w:rFonts w:ascii="Arial" w:hAnsi="Arial" w:cs="Arial"/>
                <w:sz w:val="22"/>
                <w:szCs w:val="22"/>
              </w:rPr>
            </w:pPr>
            <w:r>
              <w:rPr>
                <w:rFonts w:ascii="Arial" w:hAnsi="Arial" w:cs="Arial"/>
                <w:sz w:val="22"/>
                <w:szCs w:val="22"/>
              </w:rPr>
              <w:t>A McMurray</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 xml:space="preserve">R </w:t>
            </w:r>
            <w:proofErr w:type="spellStart"/>
            <w:r>
              <w:rPr>
                <w:rFonts w:ascii="Arial" w:hAnsi="Arial" w:cs="Arial"/>
                <w:sz w:val="22"/>
                <w:szCs w:val="22"/>
              </w:rPr>
              <w:t>Mulgrew</w:t>
            </w:r>
            <w:proofErr w:type="spellEnd"/>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M </w:t>
            </w:r>
            <w:proofErr w:type="spellStart"/>
            <w:r>
              <w:rPr>
                <w:rFonts w:ascii="Arial" w:hAnsi="Arial" w:cs="Arial"/>
                <w:b/>
                <w:bCs/>
                <w:sz w:val="22"/>
                <w:szCs w:val="22"/>
              </w:rPr>
              <w:t>Murnin</w:t>
            </w:r>
            <w:proofErr w:type="spellEnd"/>
            <w:r>
              <w:rPr>
                <w:rFonts w:ascii="Arial" w:hAnsi="Arial" w:cs="Arial"/>
                <w:b/>
                <w:bCs/>
                <w:sz w:val="22"/>
                <w:szCs w:val="22"/>
              </w:rPr>
              <w:t xml:space="preserve">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P Ò </w:t>
            </w:r>
            <w:proofErr w:type="spellStart"/>
            <w:r>
              <w:rPr>
                <w:rFonts w:ascii="Arial" w:hAnsi="Arial" w:cs="Arial"/>
                <w:b/>
                <w:bCs/>
                <w:sz w:val="22"/>
                <w:szCs w:val="22"/>
              </w:rPr>
              <w:t>Gribìn</w:t>
            </w:r>
            <w:proofErr w:type="spellEnd"/>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 xml:space="preserve">B Ò </w:t>
            </w:r>
            <w:proofErr w:type="spellStart"/>
            <w:r>
              <w:rPr>
                <w:rFonts w:ascii="Arial" w:hAnsi="Arial" w:cs="Arial"/>
                <w:sz w:val="22"/>
                <w:szCs w:val="22"/>
              </w:rPr>
              <w:t>Muirì</w:t>
            </w:r>
            <w:proofErr w:type="spellEnd"/>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 xml:space="preserve">B Quinn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pStyle w:val="Heading1"/>
              <w:rPr>
                <w:rFonts w:ascii="Arial" w:hAnsi="Arial" w:cs="Arial"/>
                <w:sz w:val="22"/>
                <w:szCs w:val="22"/>
              </w:rPr>
            </w:pPr>
            <w:r>
              <w:rPr>
                <w:rFonts w:ascii="Arial" w:hAnsi="Arial" w:cs="Arial"/>
                <w:sz w:val="22"/>
                <w:szCs w:val="22"/>
              </w:rPr>
              <w:t xml:space="preserve">H Reilly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M </w:t>
            </w:r>
            <w:proofErr w:type="spellStart"/>
            <w:r>
              <w:rPr>
                <w:rFonts w:ascii="Arial" w:hAnsi="Arial" w:cs="Arial"/>
                <w:b/>
                <w:bCs/>
                <w:sz w:val="22"/>
                <w:szCs w:val="22"/>
              </w:rPr>
              <w:t>Ruane</w:t>
            </w:r>
            <w:proofErr w:type="spellEnd"/>
            <w:r>
              <w:rPr>
                <w:rFonts w:ascii="Arial" w:hAnsi="Arial" w:cs="Arial"/>
                <w:b/>
                <w:bCs/>
                <w:sz w:val="22"/>
                <w:szCs w:val="22"/>
              </w:rPr>
              <w:t xml:space="preserve"> </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Default="009A02B0" w:rsidP="007C2F4F">
            <w:pPr>
              <w:rPr>
                <w:rFonts w:ascii="Arial" w:hAnsi="Arial" w:cs="Arial"/>
                <w:b/>
                <w:bCs/>
                <w:sz w:val="22"/>
                <w:szCs w:val="22"/>
              </w:rPr>
            </w:pPr>
            <w:r>
              <w:rPr>
                <w:rFonts w:ascii="Arial" w:hAnsi="Arial" w:cs="Arial"/>
                <w:b/>
                <w:bCs/>
                <w:sz w:val="22"/>
                <w:szCs w:val="22"/>
              </w:rPr>
              <w:t>M Savage</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Default="009A02B0" w:rsidP="007C2F4F">
            <w:pPr>
              <w:jc w:val="center"/>
              <w:rPr>
                <w:rFonts w:ascii="Arial" w:hAnsi="Arial" w:cs="Arial"/>
                <w:bCs/>
                <w:sz w:val="20"/>
                <w:szCs w:val="20"/>
              </w:rPr>
            </w:pPr>
          </w:p>
        </w:tc>
      </w:tr>
      <w:tr w:rsidR="009A02B0" w:rsidRPr="001D5F69" w:rsidTr="007C2F4F">
        <w:tc>
          <w:tcPr>
            <w:tcW w:w="1849" w:type="dxa"/>
          </w:tcPr>
          <w:p w:rsidR="009A02B0" w:rsidRDefault="009A02B0" w:rsidP="007C2F4F">
            <w:pPr>
              <w:rPr>
                <w:rFonts w:ascii="Arial" w:hAnsi="Arial" w:cs="Arial"/>
                <w:b/>
                <w:bCs/>
                <w:sz w:val="22"/>
                <w:szCs w:val="22"/>
              </w:rPr>
            </w:pPr>
            <w:r>
              <w:rPr>
                <w:rFonts w:ascii="Arial" w:hAnsi="Arial" w:cs="Arial"/>
                <w:b/>
                <w:bCs/>
                <w:sz w:val="22"/>
                <w:szCs w:val="22"/>
              </w:rPr>
              <w:t xml:space="preserve">G </w:t>
            </w:r>
            <w:proofErr w:type="spellStart"/>
            <w:r>
              <w:rPr>
                <w:rFonts w:ascii="Arial" w:hAnsi="Arial" w:cs="Arial"/>
                <w:b/>
                <w:bCs/>
                <w:sz w:val="22"/>
                <w:szCs w:val="22"/>
              </w:rPr>
              <w:t>Sharvin</w:t>
            </w:r>
            <w:proofErr w:type="spellEnd"/>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G Stokes</w:t>
            </w:r>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D Taylor </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Pr>
          <w:p w:rsidR="009A02B0" w:rsidRPr="00982CB2" w:rsidRDefault="009A02B0" w:rsidP="007C2F4F">
            <w:pPr>
              <w:rPr>
                <w:rFonts w:ascii="Arial" w:hAnsi="Arial" w:cs="Arial"/>
                <w:b/>
                <w:bCs/>
                <w:sz w:val="22"/>
                <w:szCs w:val="22"/>
              </w:rPr>
            </w:pPr>
            <w:r>
              <w:rPr>
                <w:rFonts w:ascii="Arial" w:hAnsi="Arial" w:cs="Arial"/>
                <w:b/>
                <w:bCs/>
                <w:sz w:val="22"/>
                <w:szCs w:val="22"/>
              </w:rPr>
              <w:t xml:space="preserve">JJ </w:t>
            </w:r>
            <w:proofErr w:type="spellStart"/>
            <w:r>
              <w:rPr>
                <w:rFonts w:ascii="Arial" w:hAnsi="Arial" w:cs="Arial"/>
                <w:b/>
                <w:bCs/>
                <w:sz w:val="22"/>
                <w:szCs w:val="22"/>
              </w:rPr>
              <w:t>Tinnelly</w:t>
            </w:r>
            <w:proofErr w:type="spellEnd"/>
            <w:r>
              <w:rPr>
                <w:rFonts w:ascii="Arial" w:hAnsi="Arial" w:cs="Arial"/>
                <w:b/>
                <w:bCs/>
                <w:sz w:val="22"/>
                <w:szCs w:val="22"/>
              </w:rPr>
              <w:t xml:space="preserve"> </w:t>
            </w:r>
          </w:p>
        </w:tc>
        <w:tc>
          <w:tcPr>
            <w:tcW w:w="1787" w:type="dxa"/>
          </w:tcPr>
          <w:p w:rsidR="009A02B0" w:rsidRPr="0056291A" w:rsidRDefault="009A02B0" w:rsidP="007C2F4F">
            <w:pPr>
              <w:jc w:val="center"/>
              <w:rPr>
                <w:rFonts w:ascii="Arial" w:hAnsi="Arial" w:cs="Arial"/>
                <w:sz w:val="20"/>
                <w:szCs w:val="20"/>
              </w:rPr>
            </w:pP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DD096E" w:rsidP="007C2F4F">
            <w:pPr>
              <w:jc w:val="center"/>
              <w:rPr>
                <w:rFonts w:ascii="Arial" w:hAnsi="Arial" w:cs="Arial"/>
                <w:bCs/>
                <w:sz w:val="20"/>
                <w:szCs w:val="20"/>
              </w:rPr>
            </w:pPr>
            <w:r>
              <w:rPr>
                <w:rFonts w:ascii="Arial" w:hAnsi="Arial" w:cs="Arial"/>
                <w:bCs/>
                <w:sz w:val="20"/>
                <w:szCs w:val="20"/>
              </w:rPr>
              <w:t>X</w:t>
            </w:r>
          </w:p>
        </w:tc>
      </w:tr>
      <w:tr w:rsidR="009A02B0" w:rsidRPr="001D5F69" w:rsidTr="007C2F4F">
        <w:tc>
          <w:tcPr>
            <w:tcW w:w="1849" w:type="dxa"/>
            <w:tcBorders>
              <w:bottom w:val="single" w:sz="4" w:space="0" w:color="auto"/>
            </w:tcBorders>
          </w:tcPr>
          <w:p w:rsidR="009A02B0" w:rsidRDefault="009A02B0" w:rsidP="007C2F4F">
            <w:pPr>
              <w:rPr>
                <w:rFonts w:ascii="Arial" w:hAnsi="Arial" w:cs="Arial"/>
                <w:b/>
                <w:bCs/>
                <w:sz w:val="22"/>
                <w:szCs w:val="22"/>
              </w:rPr>
            </w:pPr>
            <w:r>
              <w:rPr>
                <w:rFonts w:ascii="Arial" w:hAnsi="Arial" w:cs="Arial"/>
                <w:b/>
                <w:bCs/>
                <w:sz w:val="22"/>
                <w:szCs w:val="22"/>
              </w:rPr>
              <w:t xml:space="preserve">J </w:t>
            </w:r>
            <w:proofErr w:type="spellStart"/>
            <w:r>
              <w:rPr>
                <w:rFonts w:ascii="Arial" w:hAnsi="Arial" w:cs="Arial"/>
                <w:b/>
                <w:bCs/>
                <w:sz w:val="22"/>
                <w:szCs w:val="22"/>
              </w:rPr>
              <w:t>Trainor</w:t>
            </w:r>
            <w:proofErr w:type="spellEnd"/>
          </w:p>
        </w:tc>
        <w:tc>
          <w:tcPr>
            <w:tcW w:w="1787" w:type="dxa"/>
          </w:tcPr>
          <w:p w:rsidR="009A02B0" w:rsidRPr="0056291A" w:rsidRDefault="00DD096E"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1D5F69" w:rsidTr="007C2F4F">
        <w:tc>
          <w:tcPr>
            <w:tcW w:w="1849" w:type="dxa"/>
            <w:tcBorders>
              <w:bottom w:val="single" w:sz="4" w:space="0" w:color="auto"/>
            </w:tcBorders>
          </w:tcPr>
          <w:p w:rsidR="009A02B0" w:rsidRPr="00982CB2" w:rsidRDefault="009A02B0" w:rsidP="007C2F4F">
            <w:pPr>
              <w:rPr>
                <w:rFonts w:ascii="Arial" w:hAnsi="Arial" w:cs="Arial"/>
                <w:b/>
                <w:bCs/>
                <w:sz w:val="22"/>
                <w:szCs w:val="22"/>
              </w:rPr>
            </w:pPr>
            <w:r>
              <w:rPr>
                <w:rFonts w:ascii="Arial" w:hAnsi="Arial" w:cs="Arial"/>
                <w:b/>
                <w:bCs/>
                <w:sz w:val="22"/>
                <w:szCs w:val="22"/>
              </w:rPr>
              <w:t>B Walker</w:t>
            </w:r>
          </w:p>
        </w:tc>
        <w:tc>
          <w:tcPr>
            <w:tcW w:w="1787" w:type="dxa"/>
          </w:tcPr>
          <w:p w:rsidR="009A02B0" w:rsidRPr="0056291A" w:rsidRDefault="009A02B0" w:rsidP="007C2F4F">
            <w:pPr>
              <w:jc w:val="center"/>
              <w:rPr>
                <w:rFonts w:ascii="Arial" w:hAnsi="Arial" w:cs="Arial"/>
                <w:sz w:val="20"/>
                <w:szCs w:val="20"/>
              </w:rPr>
            </w:pPr>
            <w:r>
              <w:rPr>
                <w:rFonts w:ascii="Arial" w:hAnsi="Arial" w:cs="Arial"/>
                <w:sz w:val="20"/>
                <w:szCs w:val="20"/>
              </w:rPr>
              <w:t>X</w:t>
            </w:r>
          </w:p>
        </w:tc>
        <w:tc>
          <w:tcPr>
            <w:tcW w:w="1870" w:type="dxa"/>
          </w:tcPr>
          <w:p w:rsidR="009A02B0" w:rsidRPr="0056291A" w:rsidRDefault="009A02B0" w:rsidP="007C2F4F">
            <w:pPr>
              <w:jc w:val="center"/>
              <w:rPr>
                <w:rFonts w:ascii="Arial" w:hAnsi="Arial" w:cs="Arial"/>
                <w:sz w:val="20"/>
                <w:szCs w:val="20"/>
              </w:rPr>
            </w:pPr>
          </w:p>
        </w:tc>
        <w:tc>
          <w:tcPr>
            <w:tcW w:w="1774" w:type="dxa"/>
          </w:tcPr>
          <w:p w:rsidR="009A02B0" w:rsidRPr="0056291A" w:rsidRDefault="009A02B0" w:rsidP="007C2F4F">
            <w:pPr>
              <w:jc w:val="center"/>
              <w:rPr>
                <w:rFonts w:ascii="Arial" w:hAnsi="Arial" w:cs="Arial"/>
                <w:bCs/>
                <w:sz w:val="20"/>
                <w:szCs w:val="20"/>
              </w:rPr>
            </w:pPr>
          </w:p>
        </w:tc>
        <w:tc>
          <w:tcPr>
            <w:tcW w:w="1576" w:type="dxa"/>
          </w:tcPr>
          <w:p w:rsidR="009A02B0" w:rsidRPr="0056291A" w:rsidRDefault="009A02B0" w:rsidP="007C2F4F">
            <w:pPr>
              <w:jc w:val="center"/>
              <w:rPr>
                <w:rFonts w:ascii="Arial" w:hAnsi="Arial" w:cs="Arial"/>
                <w:bCs/>
                <w:sz w:val="20"/>
                <w:szCs w:val="20"/>
              </w:rPr>
            </w:pPr>
          </w:p>
        </w:tc>
      </w:tr>
      <w:tr w:rsidR="009A02B0" w:rsidRPr="003707CA" w:rsidTr="007C2F4F">
        <w:tc>
          <w:tcPr>
            <w:tcW w:w="1849" w:type="dxa"/>
            <w:shd w:val="clear" w:color="auto" w:fill="BFBFBF"/>
          </w:tcPr>
          <w:p w:rsidR="009A02B0" w:rsidRPr="003707CA" w:rsidRDefault="009A02B0" w:rsidP="007C2F4F">
            <w:pPr>
              <w:rPr>
                <w:rFonts w:ascii="Arial" w:hAnsi="Arial" w:cs="Arial"/>
                <w:b/>
                <w:bCs/>
                <w:sz w:val="22"/>
              </w:rPr>
            </w:pPr>
            <w:r w:rsidRPr="003707CA">
              <w:rPr>
                <w:rFonts w:ascii="Arial" w:hAnsi="Arial" w:cs="Arial"/>
                <w:b/>
                <w:bCs/>
                <w:sz w:val="22"/>
              </w:rPr>
              <w:t>TOTALS</w:t>
            </w:r>
          </w:p>
        </w:tc>
        <w:tc>
          <w:tcPr>
            <w:tcW w:w="1787" w:type="dxa"/>
          </w:tcPr>
          <w:p w:rsidR="009A02B0" w:rsidRPr="003707CA" w:rsidRDefault="00DD096E" w:rsidP="007C2F4F">
            <w:pPr>
              <w:jc w:val="center"/>
              <w:rPr>
                <w:rFonts w:ascii="Arial" w:hAnsi="Arial" w:cs="Arial"/>
                <w:b/>
                <w:bCs/>
                <w:sz w:val="22"/>
              </w:rPr>
            </w:pPr>
            <w:r>
              <w:rPr>
                <w:rFonts w:ascii="Arial" w:hAnsi="Arial" w:cs="Arial"/>
                <w:b/>
                <w:bCs/>
                <w:sz w:val="22"/>
              </w:rPr>
              <w:t>28</w:t>
            </w:r>
          </w:p>
        </w:tc>
        <w:tc>
          <w:tcPr>
            <w:tcW w:w="1870" w:type="dxa"/>
          </w:tcPr>
          <w:p w:rsidR="009A02B0" w:rsidRPr="003707CA" w:rsidRDefault="00DD096E" w:rsidP="007C2F4F">
            <w:pPr>
              <w:jc w:val="center"/>
              <w:rPr>
                <w:rFonts w:ascii="Arial" w:hAnsi="Arial" w:cs="Arial"/>
                <w:b/>
                <w:bCs/>
                <w:sz w:val="22"/>
              </w:rPr>
            </w:pPr>
            <w:r>
              <w:rPr>
                <w:rFonts w:ascii="Arial" w:hAnsi="Arial" w:cs="Arial"/>
                <w:b/>
                <w:bCs/>
                <w:sz w:val="22"/>
              </w:rPr>
              <w:t>1</w:t>
            </w:r>
          </w:p>
        </w:tc>
        <w:tc>
          <w:tcPr>
            <w:tcW w:w="1774" w:type="dxa"/>
          </w:tcPr>
          <w:p w:rsidR="009A02B0" w:rsidRPr="003707CA" w:rsidRDefault="00DD096E" w:rsidP="007C2F4F">
            <w:pPr>
              <w:jc w:val="center"/>
              <w:rPr>
                <w:rFonts w:ascii="Arial" w:hAnsi="Arial" w:cs="Arial"/>
                <w:b/>
                <w:bCs/>
                <w:sz w:val="22"/>
              </w:rPr>
            </w:pPr>
            <w:r>
              <w:rPr>
                <w:rFonts w:ascii="Arial" w:hAnsi="Arial" w:cs="Arial"/>
                <w:b/>
                <w:bCs/>
                <w:sz w:val="22"/>
              </w:rPr>
              <w:t>2</w:t>
            </w:r>
          </w:p>
        </w:tc>
        <w:tc>
          <w:tcPr>
            <w:tcW w:w="1576" w:type="dxa"/>
          </w:tcPr>
          <w:p w:rsidR="009A02B0" w:rsidRPr="003707CA" w:rsidRDefault="00DD096E" w:rsidP="007C2F4F">
            <w:pPr>
              <w:jc w:val="center"/>
              <w:rPr>
                <w:rFonts w:ascii="Arial" w:hAnsi="Arial" w:cs="Arial"/>
                <w:b/>
                <w:bCs/>
                <w:sz w:val="22"/>
              </w:rPr>
            </w:pPr>
            <w:r>
              <w:rPr>
                <w:rFonts w:ascii="Arial" w:hAnsi="Arial" w:cs="Arial"/>
                <w:b/>
                <w:bCs/>
                <w:sz w:val="22"/>
              </w:rPr>
              <w:t>10</w:t>
            </w:r>
          </w:p>
        </w:tc>
      </w:tr>
    </w:tbl>
    <w:p w:rsidR="009A02B0" w:rsidRDefault="009A02B0"/>
    <w:p w:rsidR="0025543D" w:rsidRDefault="0025543D">
      <w:pPr>
        <w:spacing w:after="200" w:line="276" w:lineRule="auto"/>
        <w:rPr>
          <w:rFonts w:ascii="Arial" w:hAnsi="Arial" w:cs="Arial"/>
          <w:b/>
          <w:bCs/>
          <w:sz w:val="22"/>
          <w:u w:val="single"/>
        </w:rPr>
      </w:pPr>
      <w:r>
        <w:rPr>
          <w:rFonts w:ascii="Arial" w:hAnsi="Arial" w:cs="Arial"/>
          <w:sz w:val="22"/>
        </w:rPr>
        <w:br w:type="page"/>
      </w:r>
    </w:p>
    <w:p w:rsidR="0025543D" w:rsidRDefault="0025543D" w:rsidP="0025543D">
      <w:pPr>
        <w:pStyle w:val="Title"/>
        <w:rPr>
          <w:rFonts w:ascii="Arial" w:hAnsi="Arial" w:cs="Arial"/>
          <w:sz w:val="22"/>
        </w:rPr>
      </w:pPr>
      <w:r>
        <w:rPr>
          <w:rFonts w:ascii="Arial" w:hAnsi="Arial" w:cs="Arial"/>
          <w:sz w:val="22"/>
        </w:rPr>
        <w:lastRenderedPageBreak/>
        <w:t xml:space="preserve">NEWRY, </w:t>
      </w:r>
      <w:r w:rsidRPr="0050348D">
        <w:rPr>
          <w:rFonts w:ascii="Arial" w:hAnsi="Arial" w:cs="Arial"/>
          <w:sz w:val="22"/>
        </w:rPr>
        <w:t xml:space="preserve">MOURNE </w:t>
      </w:r>
      <w:r>
        <w:rPr>
          <w:rFonts w:ascii="Arial" w:hAnsi="Arial" w:cs="Arial"/>
          <w:sz w:val="22"/>
        </w:rPr>
        <w:t xml:space="preserve">&amp; DOWN </w:t>
      </w:r>
      <w:r w:rsidRPr="0050348D">
        <w:rPr>
          <w:rFonts w:ascii="Arial" w:hAnsi="Arial" w:cs="Arial"/>
          <w:sz w:val="22"/>
        </w:rPr>
        <w:t>DISTRICT COUNCIL</w:t>
      </w:r>
    </w:p>
    <w:p w:rsidR="0025543D" w:rsidRPr="001D5F69" w:rsidRDefault="0025543D" w:rsidP="0025543D">
      <w:pPr>
        <w:jc w:val="center"/>
        <w:rPr>
          <w:rFonts w:ascii="Arial" w:hAnsi="Arial" w:cs="Arial"/>
          <w:b/>
          <w:bCs/>
          <w:sz w:val="22"/>
          <w:u w:val="single"/>
        </w:rPr>
      </w:pPr>
      <w:r w:rsidRPr="001D5F69">
        <w:rPr>
          <w:rFonts w:ascii="Arial" w:hAnsi="Arial" w:cs="Arial"/>
          <w:b/>
          <w:bCs/>
          <w:sz w:val="22"/>
          <w:u w:val="single"/>
        </w:rPr>
        <w:t>RECORDED VOTE</w:t>
      </w:r>
    </w:p>
    <w:p w:rsidR="0025543D" w:rsidRPr="001D5F69" w:rsidRDefault="0025543D" w:rsidP="0025543D">
      <w:pPr>
        <w:jc w:val="center"/>
        <w:rPr>
          <w:rFonts w:ascii="Arial" w:hAnsi="Arial" w:cs="Arial"/>
          <w:b/>
          <w:bCs/>
          <w:sz w:val="22"/>
          <w:u w:val="single"/>
        </w:rPr>
      </w:pPr>
    </w:p>
    <w:p w:rsidR="0025543D" w:rsidRPr="00A65C72" w:rsidRDefault="0025543D" w:rsidP="0025543D">
      <w:pPr>
        <w:rPr>
          <w:rFonts w:ascii="Arial" w:hAnsi="Arial" w:cs="Arial"/>
          <w:b/>
          <w:bCs/>
          <w:sz w:val="20"/>
          <w:szCs w:val="20"/>
        </w:rPr>
      </w:pPr>
      <w:r w:rsidRPr="00A65C72">
        <w:rPr>
          <w:rFonts w:ascii="Arial" w:hAnsi="Arial" w:cs="Arial"/>
          <w:b/>
          <w:bCs/>
          <w:sz w:val="20"/>
          <w:szCs w:val="20"/>
        </w:rPr>
        <w:t>DATE</w:t>
      </w:r>
      <w:r w:rsidRPr="00A65C72">
        <w:rPr>
          <w:rFonts w:ascii="Arial" w:hAnsi="Arial" w:cs="Arial"/>
          <w:sz w:val="20"/>
          <w:szCs w:val="20"/>
        </w:rPr>
        <w:t xml:space="preserve">:  </w:t>
      </w:r>
      <w:r>
        <w:rPr>
          <w:rFonts w:ascii="Arial" w:hAnsi="Arial" w:cs="Arial"/>
          <w:b/>
          <w:sz w:val="20"/>
          <w:szCs w:val="20"/>
          <w:u w:val="single"/>
        </w:rPr>
        <w:t xml:space="preserve">6 November </w:t>
      </w:r>
      <w:r w:rsidRPr="0056291A">
        <w:rPr>
          <w:rFonts w:ascii="Arial" w:hAnsi="Arial" w:cs="Arial"/>
          <w:b/>
          <w:sz w:val="20"/>
          <w:szCs w:val="20"/>
          <w:u w:val="single"/>
        </w:rPr>
        <w:t>2017</w:t>
      </w:r>
      <w:r>
        <w:rPr>
          <w:rFonts w:ascii="Arial" w:hAnsi="Arial" w:cs="Arial"/>
          <w:sz w:val="20"/>
          <w:szCs w:val="20"/>
        </w:rPr>
        <w:t xml:space="preserve"> </w:t>
      </w:r>
      <w:r>
        <w:rPr>
          <w:rFonts w:ascii="Arial" w:hAnsi="Arial" w:cs="Arial"/>
          <w:sz w:val="20"/>
          <w:szCs w:val="20"/>
        </w:rPr>
        <w:tab/>
        <w:t xml:space="preserve"> </w:t>
      </w:r>
      <w:r w:rsidRPr="00A65C72">
        <w:rPr>
          <w:rFonts w:ascii="Arial" w:hAnsi="Arial" w:cs="Arial"/>
          <w:b/>
          <w:bCs/>
          <w:sz w:val="20"/>
          <w:szCs w:val="20"/>
        </w:rPr>
        <w:t xml:space="preserve">VENUE: </w:t>
      </w:r>
      <w:proofErr w:type="spellStart"/>
      <w:r>
        <w:rPr>
          <w:rFonts w:ascii="Arial" w:hAnsi="Arial" w:cs="Arial"/>
          <w:b/>
          <w:bCs/>
          <w:sz w:val="20"/>
          <w:szCs w:val="20"/>
          <w:u w:val="single"/>
        </w:rPr>
        <w:t>Downshire</w:t>
      </w:r>
      <w:proofErr w:type="spellEnd"/>
      <w:r>
        <w:rPr>
          <w:rFonts w:ascii="Arial" w:hAnsi="Arial" w:cs="Arial"/>
          <w:b/>
          <w:bCs/>
          <w:sz w:val="20"/>
          <w:szCs w:val="20"/>
          <w:u w:val="single"/>
        </w:rPr>
        <w:t xml:space="preserve"> Civic Centre </w:t>
      </w:r>
      <w:r>
        <w:rPr>
          <w:rFonts w:ascii="Arial" w:hAnsi="Arial" w:cs="Arial"/>
          <w:b/>
          <w:bCs/>
          <w:sz w:val="20"/>
          <w:szCs w:val="20"/>
        </w:rPr>
        <w:t>MEETING: _</w:t>
      </w:r>
      <w:r>
        <w:rPr>
          <w:rFonts w:ascii="Arial" w:hAnsi="Arial" w:cs="Arial"/>
          <w:b/>
          <w:bCs/>
          <w:sz w:val="20"/>
          <w:szCs w:val="20"/>
          <w:u w:val="single"/>
        </w:rPr>
        <w:t>Council Meeting</w:t>
      </w:r>
    </w:p>
    <w:p w:rsidR="0025543D" w:rsidRDefault="0025543D" w:rsidP="0025543D">
      <w:pPr>
        <w:rPr>
          <w:rFonts w:ascii="Arial" w:hAnsi="Arial" w:cs="Arial"/>
          <w:b/>
          <w:bCs/>
          <w:sz w:val="20"/>
          <w:szCs w:val="20"/>
        </w:rPr>
      </w:pPr>
    </w:p>
    <w:p w:rsidR="0025543D" w:rsidRDefault="0025543D" w:rsidP="0025543D">
      <w:pPr>
        <w:rPr>
          <w:rFonts w:ascii="Arial" w:hAnsi="Arial" w:cs="Arial"/>
          <w:b/>
          <w:sz w:val="20"/>
          <w:u w:val="single"/>
        </w:rPr>
      </w:pPr>
      <w:r>
        <w:rPr>
          <w:rFonts w:ascii="Arial" w:hAnsi="Arial" w:cs="Arial"/>
          <w:b/>
          <w:bCs/>
          <w:sz w:val="20"/>
          <w:szCs w:val="20"/>
        </w:rPr>
        <w:t xml:space="preserve">SUBJECT OF VOTE: </w:t>
      </w:r>
      <w:r>
        <w:rPr>
          <w:rFonts w:ascii="Arial" w:hAnsi="Arial" w:cs="Arial"/>
          <w:b/>
          <w:bCs/>
          <w:sz w:val="20"/>
          <w:szCs w:val="20"/>
          <w:u w:val="single"/>
        </w:rPr>
        <w:t>C/171/2017 – Notice of Motion received from Councillor Clarke</w:t>
      </w:r>
    </w:p>
    <w:p w:rsidR="0025543D" w:rsidRPr="003707CA" w:rsidRDefault="0025543D" w:rsidP="0025543D">
      <w:pPr>
        <w:rPr>
          <w:rFonts w:ascii="Arial" w:hAnsi="Arial" w:cs="Arial"/>
          <w:b/>
          <w:bCs/>
          <w:sz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1787"/>
        <w:gridCol w:w="1870"/>
        <w:gridCol w:w="1774"/>
        <w:gridCol w:w="1576"/>
      </w:tblGrid>
      <w:tr w:rsidR="0025543D" w:rsidRPr="001D5F69" w:rsidTr="00973AEA">
        <w:trPr>
          <w:trHeight w:val="287"/>
        </w:trPr>
        <w:tc>
          <w:tcPr>
            <w:tcW w:w="1849" w:type="dxa"/>
            <w:shd w:val="clear" w:color="auto" w:fill="D9D9D9"/>
          </w:tcPr>
          <w:p w:rsidR="0025543D" w:rsidRPr="001D5F69" w:rsidRDefault="0025543D" w:rsidP="00973AEA">
            <w:pPr>
              <w:pStyle w:val="Heading2"/>
              <w:rPr>
                <w:rFonts w:ascii="Arial" w:hAnsi="Arial" w:cs="Arial"/>
                <w:sz w:val="22"/>
              </w:rPr>
            </w:pPr>
            <w:r w:rsidRPr="001D5F69">
              <w:rPr>
                <w:rFonts w:ascii="Arial" w:hAnsi="Arial" w:cs="Arial"/>
                <w:sz w:val="22"/>
              </w:rPr>
              <w:t>COUNCILLOR</w:t>
            </w:r>
          </w:p>
        </w:tc>
        <w:tc>
          <w:tcPr>
            <w:tcW w:w="1787" w:type="dxa"/>
            <w:shd w:val="clear" w:color="auto" w:fill="D9D9D9"/>
          </w:tcPr>
          <w:p w:rsidR="0025543D" w:rsidRPr="001D5F69" w:rsidRDefault="0025543D" w:rsidP="00973AEA">
            <w:pPr>
              <w:jc w:val="center"/>
              <w:rPr>
                <w:rFonts w:ascii="Arial" w:hAnsi="Arial" w:cs="Arial"/>
                <w:b/>
                <w:bCs/>
                <w:sz w:val="22"/>
              </w:rPr>
            </w:pPr>
            <w:r w:rsidRPr="001D5F69">
              <w:rPr>
                <w:rFonts w:ascii="Arial" w:hAnsi="Arial" w:cs="Arial"/>
                <w:b/>
                <w:bCs/>
                <w:sz w:val="22"/>
              </w:rPr>
              <w:t>FOR</w:t>
            </w:r>
          </w:p>
        </w:tc>
        <w:tc>
          <w:tcPr>
            <w:tcW w:w="1870" w:type="dxa"/>
            <w:shd w:val="clear" w:color="auto" w:fill="D9D9D9"/>
          </w:tcPr>
          <w:p w:rsidR="0025543D" w:rsidRPr="001D5F69" w:rsidRDefault="0025543D" w:rsidP="00973AEA">
            <w:pPr>
              <w:jc w:val="center"/>
              <w:rPr>
                <w:rFonts w:ascii="Arial" w:hAnsi="Arial" w:cs="Arial"/>
                <w:b/>
                <w:bCs/>
                <w:sz w:val="22"/>
              </w:rPr>
            </w:pPr>
            <w:r w:rsidRPr="001D5F69">
              <w:rPr>
                <w:rFonts w:ascii="Arial" w:hAnsi="Arial" w:cs="Arial"/>
                <w:b/>
                <w:bCs/>
                <w:sz w:val="22"/>
              </w:rPr>
              <w:t>AGAINST</w:t>
            </w:r>
          </w:p>
        </w:tc>
        <w:tc>
          <w:tcPr>
            <w:tcW w:w="1774" w:type="dxa"/>
            <w:shd w:val="clear" w:color="auto" w:fill="D9D9D9"/>
          </w:tcPr>
          <w:p w:rsidR="0025543D" w:rsidRPr="001D5F69" w:rsidRDefault="0025543D" w:rsidP="00973AEA">
            <w:pPr>
              <w:pStyle w:val="Heading1"/>
              <w:jc w:val="center"/>
              <w:rPr>
                <w:rFonts w:ascii="Arial" w:hAnsi="Arial" w:cs="Arial"/>
                <w:sz w:val="22"/>
              </w:rPr>
            </w:pPr>
            <w:r w:rsidRPr="001D5F69">
              <w:rPr>
                <w:rFonts w:ascii="Arial" w:hAnsi="Arial" w:cs="Arial"/>
                <w:sz w:val="22"/>
              </w:rPr>
              <w:t>ABSTAIN</w:t>
            </w:r>
          </w:p>
        </w:tc>
        <w:tc>
          <w:tcPr>
            <w:tcW w:w="1576" w:type="dxa"/>
            <w:shd w:val="clear" w:color="auto" w:fill="D9D9D9"/>
          </w:tcPr>
          <w:p w:rsidR="0025543D" w:rsidRPr="001D5F69" w:rsidRDefault="0025543D" w:rsidP="00973AEA">
            <w:pPr>
              <w:pStyle w:val="Heading1"/>
              <w:jc w:val="center"/>
              <w:rPr>
                <w:rFonts w:ascii="Arial" w:hAnsi="Arial" w:cs="Arial"/>
                <w:sz w:val="22"/>
              </w:rPr>
            </w:pPr>
            <w:r>
              <w:rPr>
                <w:rFonts w:ascii="Arial" w:hAnsi="Arial" w:cs="Arial"/>
                <w:sz w:val="22"/>
              </w:rPr>
              <w:t>ABSENT</w:t>
            </w: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T Andrews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N Bailie</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P Brown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R Burgess</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 xml:space="preserve">X </w:t>
            </w: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S Burns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Default="0025543D" w:rsidP="00973AEA">
            <w:pPr>
              <w:pStyle w:val="Heading1"/>
              <w:rPr>
                <w:rFonts w:ascii="Arial" w:hAnsi="Arial" w:cs="Arial"/>
                <w:sz w:val="22"/>
                <w:szCs w:val="22"/>
              </w:rPr>
            </w:pPr>
            <w:r>
              <w:rPr>
                <w:rFonts w:ascii="Arial" w:hAnsi="Arial" w:cs="Arial"/>
                <w:sz w:val="22"/>
                <w:szCs w:val="22"/>
              </w:rPr>
              <w:t>P Byrne</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 xml:space="preserve">M Carr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C Casey</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W Clarke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G Craig</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r>
              <w:rPr>
                <w:rFonts w:ascii="Arial" w:hAnsi="Arial" w:cs="Arial"/>
                <w:bCs/>
                <w:sz w:val="20"/>
                <w:szCs w:val="20"/>
              </w:rPr>
              <w:t xml:space="preserve">X </w:t>
            </w: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D Curran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Pr="00982CB2" w:rsidRDefault="0025543D" w:rsidP="00973AEA">
            <w:pPr>
              <w:pStyle w:val="Heading4"/>
              <w:rPr>
                <w:rFonts w:ascii="Arial" w:hAnsi="Arial" w:cs="Arial"/>
                <w:sz w:val="22"/>
                <w:szCs w:val="22"/>
              </w:rPr>
            </w:pPr>
            <w:r>
              <w:rPr>
                <w:rFonts w:ascii="Arial" w:hAnsi="Arial" w:cs="Arial"/>
                <w:sz w:val="22"/>
                <w:szCs w:val="22"/>
              </w:rPr>
              <w:t>L Devlin</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4"/>
              <w:rPr>
                <w:rFonts w:ascii="Arial" w:hAnsi="Arial" w:cs="Arial"/>
                <w:sz w:val="22"/>
                <w:szCs w:val="22"/>
              </w:rPr>
            </w:pPr>
            <w:r>
              <w:rPr>
                <w:rFonts w:ascii="Arial" w:hAnsi="Arial" w:cs="Arial"/>
                <w:sz w:val="22"/>
                <w:szCs w:val="22"/>
              </w:rPr>
              <w:t xml:space="preserve">S Doran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C Enright</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G Fitzpatrick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3"/>
              <w:rPr>
                <w:rFonts w:ascii="Arial" w:hAnsi="Arial" w:cs="Arial"/>
                <w:sz w:val="22"/>
                <w:szCs w:val="22"/>
              </w:rPr>
            </w:pPr>
            <w:r>
              <w:rPr>
                <w:rFonts w:ascii="Arial" w:hAnsi="Arial" w:cs="Arial"/>
                <w:sz w:val="22"/>
                <w:szCs w:val="22"/>
              </w:rPr>
              <w:t>G Hanna</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r>
              <w:rPr>
                <w:rFonts w:ascii="Arial" w:hAnsi="Arial" w:cs="Arial"/>
                <w:bCs/>
                <w:sz w:val="20"/>
                <w:szCs w:val="20"/>
              </w:rPr>
              <w:t xml:space="preserve">X </w:t>
            </w: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 xml:space="preserve">V Harte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H Harvey</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r>
              <w:rPr>
                <w:rFonts w:ascii="Arial" w:hAnsi="Arial" w:cs="Arial"/>
                <w:bCs/>
                <w:sz w:val="20"/>
                <w:szCs w:val="20"/>
              </w:rPr>
              <w:t xml:space="preserve">X </w:t>
            </w: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4"/>
              <w:rPr>
                <w:rFonts w:ascii="Arial" w:hAnsi="Arial" w:cs="Arial"/>
                <w:sz w:val="22"/>
                <w:szCs w:val="22"/>
              </w:rPr>
            </w:pPr>
            <w:r>
              <w:rPr>
                <w:rFonts w:ascii="Arial" w:hAnsi="Arial" w:cs="Arial"/>
                <w:sz w:val="22"/>
                <w:szCs w:val="22"/>
              </w:rPr>
              <w:t>T Hearty</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 xml:space="preserve">D Hyland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L </w:t>
            </w:r>
            <w:proofErr w:type="spellStart"/>
            <w:r>
              <w:rPr>
                <w:rFonts w:ascii="Arial" w:hAnsi="Arial" w:cs="Arial"/>
                <w:b/>
                <w:bCs/>
                <w:sz w:val="22"/>
                <w:szCs w:val="22"/>
              </w:rPr>
              <w:t>Kimmins</w:t>
            </w:r>
            <w:proofErr w:type="spellEnd"/>
            <w:r>
              <w:rPr>
                <w:rFonts w:ascii="Arial" w:hAnsi="Arial" w:cs="Arial"/>
                <w:b/>
                <w:bCs/>
                <w:sz w:val="22"/>
                <w:szCs w:val="22"/>
              </w:rPr>
              <w:t xml:space="preserve">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4"/>
              <w:rPr>
                <w:rFonts w:ascii="Arial" w:hAnsi="Arial" w:cs="Arial"/>
                <w:sz w:val="22"/>
                <w:szCs w:val="22"/>
              </w:rPr>
            </w:pPr>
            <w:r>
              <w:rPr>
                <w:rFonts w:ascii="Arial" w:hAnsi="Arial" w:cs="Arial"/>
                <w:sz w:val="22"/>
                <w:szCs w:val="22"/>
              </w:rPr>
              <w:t xml:space="preserve">M Larkin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 xml:space="preserve">K </w:t>
            </w:r>
            <w:proofErr w:type="spellStart"/>
            <w:r>
              <w:rPr>
                <w:rFonts w:ascii="Arial" w:hAnsi="Arial" w:cs="Arial"/>
                <w:sz w:val="22"/>
                <w:szCs w:val="22"/>
              </w:rPr>
              <w:t>Loughran</w:t>
            </w:r>
            <w:proofErr w:type="spellEnd"/>
            <w:r>
              <w:rPr>
                <w:rFonts w:ascii="Arial" w:hAnsi="Arial" w:cs="Arial"/>
                <w:sz w:val="22"/>
                <w:szCs w:val="22"/>
              </w:rPr>
              <w:t xml:space="preserve">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Default="0025543D" w:rsidP="00973AEA">
            <w:pPr>
              <w:rPr>
                <w:rFonts w:ascii="Arial" w:hAnsi="Arial" w:cs="Arial"/>
                <w:b/>
                <w:bCs/>
                <w:sz w:val="22"/>
                <w:szCs w:val="22"/>
              </w:rPr>
            </w:pPr>
            <w:r>
              <w:rPr>
                <w:rFonts w:ascii="Arial" w:hAnsi="Arial" w:cs="Arial"/>
                <w:b/>
                <w:bCs/>
                <w:sz w:val="22"/>
                <w:szCs w:val="22"/>
              </w:rPr>
              <w:t xml:space="preserve">J </w:t>
            </w:r>
            <w:proofErr w:type="spellStart"/>
            <w:r>
              <w:rPr>
                <w:rFonts w:ascii="Arial" w:hAnsi="Arial" w:cs="Arial"/>
                <w:b/>
                <w:bCs/>
                <w:sz w:val="22"/>
                <w:szCs w:val="22"/>
              </w:rPr>
              <w:t>Macauley</w:t>
            </w:r>
            <w:proofErr w:type="spellEnd"/>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 xml:space="preserve">X </w:t>
            </w: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D </w:t>
            </w:r>
            <w:proofErr w:type="spellStart"/>
            <w:r>
              <w:rPr>
                <w:rFonts w:ascii="Arial" w:hAnsi="Arial" w:cs="Arial"/>
                <w:b/>
                <w:bCs/>
                <w:sz w:val="22"/>
                <w:szCs w:val="22"/>
              </w:rPr>
              <w:t>McAteer</w:t>
            </w:r>
            <w:proofErr w:type="spellEnd"/>
            <w:r>
              <w:rPr>
                <w:rFonts w:ascii="Arial" w:hAnsi="Arial" w:cs="Arial"/>
                <w:b/>
                <w:bCs/>
                <w:sz w:val="22"/>
                <w:szCs w:val="22"/>
              </w:rPr>
              <w:t xml:space="preserve">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O McMahon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Default="0025543D" w:rsidP="00973AEA">
            <w:pPr>
              <w:pStyle w:val="Heading1"/>
              <w:rPr>
                <w:rFonts w:ascii="Arial" w:hAnsi="Arial" w:cs="Arial"/>
                <w:sz w:val="22"/>
                <w:szCs w:val="22"/>
              </w:rPr>
            </w:pPr>
            <w:r>
              <w:rPr>
                <w:rFonts w:ascii="Arial" w:hAnsi="Arial" w:cs="Arial"/>
                <w:sz w:val="22"/>
                <w:szCs w:val="22"/>
              </w:rPr>
              <w:t>A McMurray</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r>
              <w:rPr>
                <w:rFonts w:ascii="Arial" w:hAnsi="Arial" w:cs="Arial"/>
                <w:bCs/>
                <w:sz w:val="20"/>
                <w:szCs w:val="20"/>
              </w:rPr>
              <w:t xml:space="preserve">X </w:t>
            </w: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 xml:space="preserve">R </w:t>
            </w:r>
            <w:proofErr w:type="spellStart"/>
            <w:r>
              <w:rPr>
                <w:rFonts w:ascii="Arial" w:hAnsi="Arial" w:cs="Arial"/>
                <w:sz w:val="22"/>
                <w:szCs w:val="22"/>
              </w:rPr>
              <w:t>Mulgrew</w:t>
            </w:r>
            <w:proofErr w:type="spellEnd"/>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M </w:t>
            </w:r>
            <w:proofErr w:type="spellStart"/>
            <w:r>
              <w:rPr>
                <w:rFonts w:ascii="Arial" w:hAnsi="Arial" w:cs="Arial"/>
                <w:b/>
                <w:bCs/>
                <w:sz w:val="22"/>
                <w:szCs w:val="22"/>
              </w:rPr>
              <w:t>Murnin</w:t>
            </w:r>
            <w:proofErr w:type="spellEnd"/>
            <w:r>
              <w:rPr>
                <w:rFonts w:ascii="Arial" w:hAnsi="Arial" w:cs="Arial"/>
                <w:b/>
                <w:bCs/>
                <w:sz w:val="22"/>
                <w:szCs w:val="22"/>
              </w:rPr>
              <w:t xml:space="preserve">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P Ò </w:t>
            </w:r>
            <w:proofErr w:type="spellStart"/>
            <w:r>
              <w:rPr>
                <w:rFonts w:ascii="Arial" w:hAnsi="Arial" w:cs="Arial"/>
                <w:b/>
                <w:bCs/>
                <w:sz w:val="22"/>
                <w:szCs w:val="22"/>
              </w:rPr>
              <w:t>Gribìn</w:t>
            </w:r>
            <w:proofErr w:type="spellEnd"/>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 xml:space="preserve">B Ò </w:t>
            </w:r>
            <w:proofErr w:type="spellStart"/>
            <w:r>
              <w:rPr>
                <w:rFonts w:ascii="Arial" w:hAnsi="Arial" w:cs="Arial"/>
                <w:sz w:val="22"/>
                <w:szCs w:val="22"/>
              </w:rPr>
              <w:t>Muirì</w:t>
            </w:r>
            <w:proofErr w:type="spellEnd"/>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 xml:space="preserve">B Quinn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pStyle w:val="Heading1"/>
              <w:rPr>
                <w:rFonts w:ascii="Arial" w:hAnsi="Arial" w:cs="Arial"/>
                <w:sz w:val="22"/>
                <w:szCs w:val="22"/>
              </w:rPr>
            </w:pPr>
            <w:r>
              <w:rPr>
                <w:rFonts w:ascii="Arial" w:hAnsi="Arial" w:cs="Arial"/>
                <w:sz w:val="22"/>
                <w:szCs w:val="22"/>
              </w:rPr>
              <w:t xml:space="preserve">H Reilly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r>
              <w:rPr>
                <w:rFonts w:ascii="Arial" w:hAnsi="Arial" w:cs="Arial"/>
                <w:sz w:val="20"/>
                <w:szCs w:val="20"/>
              </w:rPr>
              <w:t xml:space="preserve">X </w:t>
            </w: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M </w:t>
            </w:r>
            <w:proofErr w:type="spellStart"/>
            <w:r>
              <w:rPr>
                <w:rFonts w:ascii="Arial" w:hAnsi="Arial" w:cs="Arial"/>
                <w:b/>
                <w:bCs/>
                <w:sz w:val="22"/>
                <w:szCs w:val="22"/>
              </w:rPr>
              <w:t>Ruane</w:t>
            </w:r>
            <w:proofErr w:type="spellEnd"/>
            <w:r>
              <w:rPr>
                <w:rFonts w:ascii="Arial" w:hAnsi="Arial" w:cs="Arial"/>
                <w:b/>
                <w:bCs/>
                <w:sz w:val="22"/>
                <w:szCs w:val="22"/>
              </w:rPr>
              <w:t xml:space="preserve"> </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Default="0025543D" w:rsidP="00973AEA">
            <w:pPr>
              <w:rPr>
                <w:rFonts w:ascii="Arial" w:hAnsi="Arial" w:cs="Arial"/>
                <w:b/>
                <w:bCs/>
                <w:sz w:val="22"/>
                <w:szCs w:val="22"/>
              </w:rPr>
            </w:pPr>
            <w:r>
              <w:rPr>
                <w:rFonts w:ascii="Arial" w:hAnsi="Arial" w:cs="Arial"/>
                <w:b/>
                <w:bCs/>
                <w:sz w:val="22"/>
                <w:szCs w:val="22"/>
              </w:rPr>
              <w:t>M Savage</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Default="0025543D" w:rsidP="00973AEA">
            <w:pPr>
              <w:jc w:val="center"/>
              <w:rPr>
                <w:rFonts w:ascii="Arial" w:hAnsi="Arial" w:cs="Arial"/>
                <w:bCs/>
                <w:sz w:val="20"/>
                <w:szCs w:val="20"/>
              </w:rPr>
            </w:pPr>
          </w:p>
        </w:tc>
      </w:tr>
      <w:tr w:rsidR="0025543D" w:rsidRPr="001D5F69" w:rsidTr="00973AEA">
        <w:tc>
          <w:tcPr>
            <w:tcW w:w="1849" w:type="dxa"/>
          </w:tcPr>
          <w:p w:rsidR="0025543D" w:rsidRDefault="0025543D" w:rsidP="00973AEA">
            <w:pPr>
              <w:rPr>
                <w:rFonts w:ascii="Arial" w:hAnsi="Arial" w:cs="Arial"/>
                <w:b/>
                <w:bCs/>
                <w:sz w:val="22"/>
                <w:szCs w:val="22"/>
              </w:rPr>
            </w:pPr>
            <w:r>
              <w:rPr>
                <w:rFonts w:ascii="Arial" w:hAnsi="Arial" w:cs="Arial"/>
                <w:b/>
                <w:bCs/>
                <w:sz w:val="22"/>
                <w:szCs w:val="22"/>
              </w:rPr>
              <w:t xml:space="preserve">G </w:t>
            </w:r>
            <w:proofErr w:type="spellStart"/>
            <w:r>
              <w:rPr>
                <w:rFonts w:ascii="Arial" w:hAnsi="Arial" w:cs="Arial"/>
                <w:b/>
                <w:bCs/>
                <w:sz w:val="22"/>
                <w:szCs w:val="22"/>
              </w:rPr>
              <w:t>Sharvin</w:t>
            </w:r>
            <w:proofErr w:type="spellEnd"/>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G Stokes</w:t>
            </w:r>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D Taylor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Pr>
          <w:p w:rsidR="0025543D" w:rsidRPr="00982CB2" w:rsidRDefault="0025543D" w:rsidP="00973AEA">
            <w:pPr>
              <w:rPr>
                <w:rFonts w:ascii="Arial" w:hAnsi="Arial" w:cs="Arial"/>
                <w:b/>
                <w:bCs/>
                <w:sz w:val="22"/>
                <w:szCs w:val="22"/>
              </w:rPr>
            </w:pPr>
            <w:r>
              <w:rPr>
                <w:rFonts w:ascii="Arial" w:hAnsi="Arial" w:cs="Arial"/>
                <w:b/>
                <w:bCs/>
                <w:sz w:val="22"/>
                <w:szCs w:val="22"/>
              </w:rPr>
              <w:t xml:space="preserve">JJ </w:t>
            </w:r>
            <w:proofErr w:type="spellStart"/>
            <w:r>
              <w:rPr>
                <w:rFonts w:ascii="Arial" w:hAnsi="Arial" w:cs="Arial"/>
                <w:b/>
                <w:bCs/>
                <w:sz w:val="22"/>
                <w:szCs w:val="22"/>
              </w:rPr>
              <w:t>Tinnelly</w:t>
            </w:r>
            <w:proofErr w:type="spellEnd"/>
            <w:r>
              <w:rPr>
                <w:rFonts w:ascii="Arial" w:hAnsi="Arial" w:cs="Arial"/>
                <w:b/>
                <w:bCs/>
                <w:sz w:val="22"/>
                <w:szCs w:val="22"/>
              </w:rPr>
              <w:t xml:space="preserve"> </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r>
              <w:rPr>
                <w:rFonts w:ascii="Arial" w:hAnsi="Arial" w:cs="Arial"/>
                <w:bCs/>
                <w:sz w:val="20"/>
                <w:szCs w:val="20"/>
              </w:rPr>
              <w:t>X</w:t>
            </w:r>
          </w:p>
        </w:tc>
      </w:tr>
      <w:tr w:rsidR="0025543D" w:rsidRPr="001D5F69" w:rsidTr="00973AEA">
        <w:tc>
          <w:tcPr>
            <w:tcW w:w="1849" w:type="dxa"/>
            <w:tcBorders>
              <w:bottom w:val="single" w:sz="4" w:space="0" w:color="auto"/>
            </w:tcBorders>
          </w:tcPr>
          <w:p w:rsidR="0025543D" w:rsidRDefault="0025543D" w:rsidP="00973AEA">
            <w:pPr>
              <w:rPr>
                <w:rFonts w:ascii="Arial" w:hAnsi="Arial" w:cs="Arial"/>
                <w:b/>
                <w:bCs/>
                <w:sz w:val="22"/>
                <w:szCs w:val="22"/>
              </w:rPr>
            </w:pPr>
            <w:r>
              <w:rPr>
                <w:rFonts w:ascii="Arial" w:hAnsi="Arial" w:cs="Arial"/>
                <w:b/>
                <w:bCs/>
                <w:sz w:val="22"/>
                <w:szCs w:val="22"/>
              </w:rPr>
              <w:t xml:space="preserve">J </w:t>
            </w:r>
            <w:proofErr w:type="spellStart"/>
            <w:r>
              <w:rPr>
                <w:rFonts w:ascii="Arial" w:hAnsi="Arial" w:cs="Arial"/>
                <w:b/>
                <w:bCs/>
                <w:sz w:val="22"/>
                <w:szCs w:val="22"/>
              </w:rPr>
              <w:t>Trainor</w:t>
            </w:r>
            <w:proofErr w:type="spellEnd"/>
          </w:p>
        </w:tc>
        <w:tc>
          <w:tcPr>
            <w:tcW w:w="1787" w:type="dxa"/>
          </w:tcPr>
          <w:p w:rsidR="0025543D" w:rsidRPr="0056291A" w:rsidRDefault="0025543D" w:rsidP="00973AEA">
            <w:pPr>
              <w:jc w:val="center"/>
              <w:rPr>
                <w:rFonts w:ascii="Arial" w:hAnsi="Arial" w:cs="Arial"/>
                <w:sz w:val="20"/>
                <w:szCs w:val="20"/>
              </w:rPr>
            </w:pPr>
            <w:r>
              <w:rPr>
                <w:rFonts w:ascii="Arial" w:hAnsi="Arial" w:cs="Arial"/>
                <w:sz w:val="20"/>
                <w:szCs w:val="20"/>
              </w:rPr>
              <w:t>X</w:t>
            </w: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p>
        </w:tc>
        <w:tc>
          <w:tcPr>
            <w:tcW w:w="1576" w:type="dxa"/>
          </w:tcPr>
          <w:p w:rsidR="0025543D" w:rsidRPr="0056291A" w:rsidRDefault="0025543D" w:rsidP="00973AEA">
            <w:pPr>
              <w:jc w:val="center"/>
              <w:rPr>
                <w:rFonts w:ascii="Arial" w:hAnsi="Arial" w:cs="Arial"/>
                <w:bCs/>
                <w:sz w:val="20"/>
                <w:szCs w:val="20"/>
              </w:rPr>
            </w:pPr>
          </w:p>
        </w:tc>
      </w:tr>
      <w:tr w:rsidR="0025543D" w:rsidRPr="001D5F69" w:rsidTr="00973AEA">
        <w:tc>
          <w:tcPr>
            <w:tcW w:w="1849" w:type="dxa"/>
            <w:tcBorders>
              <w:bottom w:val="single" w:sz="4" w:space="0" w:color="auto"/>
            </w:tcBorders>
          </w:tcPr>
          <w:p w:rsidR="0025543D" w:rsidRPr="00982CB2" w:rsidRDefault="0025543D" w:rsidP="00973AEA">
            <w:pPr>
              <w:rPr>
                <w:rFonts w:ascii="Arial" w:hAnsi="Arial" w:cs="Arial"/>
                <w:b/>
                <w:bCs/>
                <w:sz w:val="22"/>
                <w:szCs w:val="22"/>
              </w:rPr>
            </w:pPr>
            <w:r>
              <w:rPr>
                <w:rFonts w:ascii="Arial" w:hAnsi="Arial" w:cs="Arial"/>
                <w:b/>
                <w:bCs/>
                <w:sz w:val="22"/>
                <w:szCs w:val="22"/>
              </w:rPr>
              <w:t>B Walker</w:t>
            </w:r>
          </w:p>
        </w:tc>
        <w:tc>
          <w:tcPr>
            <w:tcW w:w="1787" w:type="dxa"/>
          </w:tcPr>
          <w:p w:rsidR="0025543D" w:rsidRPr="0056291A" w:rsidRDefault="0025543D" w:rsidP="00973AEA">
            <w:pPr>
              <w:jc w:val="center"/>
              <w:rPr>
                <w:rFonts w:ascii="Arial" w:hAnsi="Arial" w:cs="Arial"/>
                <w:sz w:val="20"/>
                <w:szCs w:val="20"/>
              </w:rPr>
            </w:pPr>
          </w:p>
        </w:tc>
        <w:tc>
          <w:tcPr>
            <w:tcW w:w="1870" w:type="dxa"/>
          </w:tcPr>
          <w:p w:rsidR="0025543D" w:rsidRPr="0056291A" w:rsidRDefault="0025543D" w:rsidP="00973AEA">
            <w:pPr>
              <w:jc w:val="center"/>
              <w:rPr>
                <w:rFonts w:ascii="Arial" w:hAnsi="Arial" w:cs="Arial"/>
                <w:sz w:val="20"/>
                <w:szCs w:val="20"/>
              </w:rPr>
            </w:pPr>
          </w:p>
        </w:tc>
        <w:tc>
          <w:tcPr>
            <w:tcW w:w="1774" w:type="dxa"/>
          </w:tcPr>
          <w:p w:rsidR="0025543D" w:rsidRPr="0056291A" w:rsidRDefault="0025543D" w:rsidP="00973AEA">
            <w:pPr>
              <w:jc w:val="center"/>
              <w:rPr>
                <w:rFonts w:ascii="Arial" w:hAnsi="Arial" w:cs="Arial"/>
                <w:bCs/>
                <w:sz w:val="20"/>
                <w:szCs w:val="20"/>
              </w:rPr>
            </w:pPr>
            <w:r>
              <w:rPr>
                <w:rFonts w:ascii="Arial" w:hAnsi="Arial" w:cs="Arial"/>
                <w:bCs/>
                <w:sz w:val="20"/>
                <w:szCs w:val="20"/>
              </w:rPr>
              <w:t xml:space="preserve">X </w:t>
            </w:r>
          </w:p>
        </w:tc>
        <w:tc>
          <w:tcPr>
            <w:tcW w:w="1576" w:type="dxa"/>
          </w:tcPr>
          <w:p w:rsidR="0025543D" w:rsidRPr="0056291A" w:rsidRDefault="0025543D" w:rsidP="00973AEA">
            <w:pPr>
              <w:jc w:val="center"/>
              <w:rPr>
                <w:rFonts w:ascii="Arial" w:hAnsi="Arial" w:cs="Arial"/>
                <w:bCs/>
                <w:sz w:val="20"/>
                <w:szCs w:val="20"/>
              </w:rPr>
            </w:pPr>
          </w:p>
        </w:tc>
      </w:tr>
      <w:tr w:rsidR="0025543D" w:rsidRPr="003707CA" w:rsidTr="00973AEA">
        <w:tc>
          <w:tcPr>
            <w:tcW w:w="1849" w:type="dxa"/>
            <w:shd w:val="clear" w:color="auto" w:fill="BFBFBF"/>
          </w:tcPr>
          <w:p w:rsidR="0025543D" w:rsidRPr="003707CA" w:rsidRDefault="0025543D" w:rsidP="00973AEA">
            <w:pPr>
              <w:rPr>
                <w:rFonts w:ascii="Arial" w:hAnsi="Arial" w:cs="Arial"/>
                <w:b/>
                <w:bCs/>
                <w:sz w:val="22"/>
              </w:rPr>
            </w:pPr>
            <w:r w:rsidRPr="003707CA">
              <w:rPr>
                <w:rFonts w:ascii="Arial" w:hAnsi="Arial" w:cs="Arial"/>
                <w:b/>
                <w:bCs/>
                <w:sz w:val="22"/>
              </w:rPr>
              <w:t>TOTALS</w:t>
            </w:r>
          </w:p>
        </w:tc>
        <w:tc>
          <w:tcPr>
            <w:tcW w:w="1787" w:type="dxa"/>
          </w:tcPr>
          <w:p w:rsidR="0025543D" w:rsidRPr="003707CA" w:rsidRDefault="0025543D" w:rsidP="00973AEA">
            <w:pPr>
              <w:jc w:val="center"/>
              <w:rPr>
                <w:rFonts w:ascii="Arial" w:hAnsi="Arial" w:cs="Arial"/>
                <w:b/>
                <w:bCs/>
                <w:sz w:val="22"/>
              </w:rPr>
            </w:pPr>
            <w:r>
              <w:rPr>
                <w:rFonts w:ascii="Arial" w:hAnsi="Arial" w:cs="Arial"/>
                <w:b/>
                <w:bCs/>
                <w:sz w:val="22"/>
              </w:rPr>
              <w:t>22</w:t>
            </w:r>
          </w:p>
        </w:tc>
        <w:tc>
          <w:tcPr>
            <w:tcW w:w="1870" w:type="dxa"/>
          </w:tcPr>
          <w:p w:rsidR="0025543D" w:rsidRPr="003707CA" w:rsidRDefault="0025543D" w:rsidP="00973AEA">
            <w:pPr>
              <w:jc w:val="center"/>
              <w:rPr>
                <w:rFonts w:ascii="Arial" w:hAnsi="Arial" w:cs="Arial"/>
                <w:b/>
                <w:bCs/>
                <w:sz w:val="22"/>
              </w:rPr>
            </w:pPr>
            <w:r>
              <w:rPr>
                <w:rFonts w:ascii="Arial" w:hAnsi="Arial" w:cs="Arial"/>
                <w:b/>
                <w:bCs/>
                <w:sz w:val="22"/>
              </w:rPr>
              <w:t>1</w:t>
            </w:r>
          </w:p>
        </w:tc>
        <w:tc>
          <w:tcPr>
            <w:tcW w:w="1774" w:type="dxa"/>
          </w:tcPr>
          <w:p w:rsidR="0025543D" w:rsidRPr="003707CA" w:rsidRDefault="0025543D" w:rsidP="00973AEA">
            <w:pPr>
              <w:jc w:val="center"/>
              <w:rPr>
                <w:rFonts w:ascii="Arial" w:hAnsi="Arial" w:cs="Arial"/>
                <w:b/>
                <w:bCs/>
                <w:sz w:val="22"/>
              </w:rPr>
            </w:pPr>
            <w:r>
              <w:rPr>
                <w:rFonts w:ascii="Arial" w:hAnsi="Arial" w:cs="Arial"/>
                <w:b/>
                <w:bCs/>
                <w:sz w:val="22"/>
              </w:rPr>
              <w:t>6</w:t>
            </w:r>
          </w:p>
        </w:tc>
        <w:tc>
          <w:tcPr>
            <w:tcW w:w="1576" w:type="dxa"/>
          </w:tcPr>
          <w:p w:rsidR="0025543D" w:rsidRPr="003707CA" w:rsidRDefault="0025543D" w:rsidP="00973AEA">
            <w:pPr>
              <w:jc w:val="center"/>
              <w:rPr>
                <w:rFonts w:ascii="Arial" w:hAnsi="Arial" w:cs="Arial"/>
                <w:b/>
                <w:bCs/>
                <w:sz w:val="22"/>
              </w:rPr>
            </w:pPr>
            <w:r>
              <w:rPr>
                <w:rFonts w:ascii="Arial" w:hAnsi="Arial" w:cs="Arial"/>
                <w:b/>
                <w:bCs/>
                <w:sz w:val="22"/>
              </w:rPr>
              <w:t>12</w:t>
            </w:r>
          </w:p>
        </w:tc>
      </w:tr>
    </w:tbl>
    <w:p w:rsidR="009A02B0" w:rsidRDefault="009A02B0"/>
    <w:sectPr w:rsidR="009A02B0" w:rsidSect="00AD08A1">
      <w:footerReference w:type="default" r:id="rId9"/>
      <w:pgSz w:w="11906" w:h="16838"/>
      <w:pgMar w:top="1440" w:right="1133"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D9" w:rsidRDefault="00D32FD9">
      <w:r>
        <w:separator/>
      </w:r>
    </w:p>
  </w:endnote>
  <w:endnote w:type="continuationSeparator" w:id="0">
    <w:p w:rsidR="00D32FD9" w:rsidRDefault="00D3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81662"/>
      <w:docPartObj>
        <w:docPartGallery w:val="Page Numbers (Bottom of Page)"/>
        <w:docPartUnique/>
      </w:docPartObj>
    </w:sdtPr>
    <w:sdtEndPr>
      <w:rPr>
        <w:noProof/>
      </w:rPr>
    </w:sdtEndPr>
    <w:sdtContent>
      <w:p w:rsidR="00D32FD9" w:rsidRDefault="00D32FD9">
        <w:pPr>
          <w:pStyle w:val="Footer"/>
          <w:jc w:val="center"/>
        </w:pPr>
        <w:r>
          <w:fldChar w:fldCharType="begin"/>
        </w:r>
        <w:r>
          <w:instrText xml:space="preserve"> PAGE   \* MERGEFORMAT </w:instrText>
        </w:r>
        <w:r>
          <w:fldChar w:fldCharType="separate"/>
        </w:r>
        <w:r w:rsidR="00D26329">
          <w:rPr>
            <w:noProof/>
          </w:rPr>
          <w:t>2</w:t>
        </w:r>
        <w:r>
          <w:rPr>
            <w:noProof/>
          </w:rPr>
          <w:fldChar w:fldCharType="end"/>
        </w:r>
      </w:p>
    </w:sdtContent>
  </w:sdt>
  <w:p w:rsidR="00D32FD9" w:rsidRDefault="00D32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D9" w:rsidRDefault="00D32FD9">
      <w:r>
        <w:separator/>
      </w:r>
    </w:p>
  </w:footnote>
  <w:footnote w:type="continuationSeparator" w:id="0">
    <w:p w:rsidR="00D32FD9" w:rsidRDefault="00D32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5F8"/>
    <w:multiLevelType w:val="hybridMultilevel"/>
    <w:tmpl w:val="4D786D3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15E76A15"/>
    <w:multiLevelType w:val="hybridMultilevel"/>
    <w:tmpl w:val="9DD221B4"/>
    <w:lvl w:ilvl="0" w:tplc="44EEDCF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81355"/>
    <w:multiLevelType w:val="hybridMultilevel"/>
    <w:tmpl w:val="B5F6475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nsid w:val="46D17C18"/>
    <w:multiLevelType w:val="hybridMultilevel"/>
    <w:tmpl w:val="08BA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0D17C6"/>
    <w:multiLevelType w:val="hybridMultilevel"/>
    <w:tmpl w:val="4C863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C264E3C"/>
    <w:multiLevelType w:val="hybridMultilevel"/>
    <w:tmpl w:val="3E08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A07A24"/>
    <w:multiLevelType w:val="hybridMultilevel"/>
    <w:tmpl w:val="330A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B129C4"/>
    <w:multiLevelType w:val="hybridMultilevel"/>
    <w:tmpl w:val="EA1E15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7D"/>
    <w:rsid w:val="000A1899"/>
    <w:rsid w:val="00104F3E"/>
    <w:rsid w:val="0012604B"/>
    <w:rsid w:val="0014157D"/>
    <w:rsid w:val="0015266B"/>
    <w:rsid w:val="00156557"/>
    <w:rsid w:val="00161C54"/>
    <w:rsid w:val="00164415"/>
    <w:rsid w:val="001804FA"/>
    <w:rsid w:val="001F622E"/>
    <w:rsid w:val="0023352B"/>
    <w:rsid w:val="00234178"/>
    <w:rsid w:val="002508D7"/>
    <w:rsid w:val="0025543D"/>
    <w:rsid w:val="00255FFD"/>
    <w:rsid w:val="002758E5"/>
    <w:rsid w:val="002A1E5B"/>
    <w:rsid w:val="00305D24"/>
    <w:rsid w:val="00333C56"/>
    <w:rsid w:val="00342EFD"/>
    <w:rsid w:val="00344AF8"/>
    <w:rsid w:val="0037459C"/>
    <w:rsid w:val="0037580F"/>
    <w:rsid w:val="00377176"/>
    <w:rsid w:val="00405631"/>
    <w:rsid w:val="004455A2"/>
    <w:rsid w:val="004715DA"/>
    <w:rsid w:val="00472078"/>
    <w:rsid w:val="00477BF7"/>
    <w:rsid w:val="004835B0"/>
    <w:rsid w:val="0049173B"/>
    <w:rsid w:val="004B5715"/>
    <w:rsid w:val="005063F2"/>
    <w:rsid w:val="00537955"/>
    <w:rsid w:val="005F6AEF"/>
    <w:rsid w:val="0061169E"/>
    <w:rsid w:val="006E730F"/>
    <w:rsid w:val="00703BBA"/>
    <w:rsid w:val="007202A8"/>
    <w:rsid w:val="00730F03"/>
    <w:rsid w:val="007C2F4F"/>
    <w:rsid w:val="00863AEE"/>
    <w:rsid w:val="008835C1"/>
    <w:rsid w:val="00890C02"/>
    <w:rsid w:val="008B6A4E"/>
    <w:rsid w:val="008C21F7"/>
    <w:rsid w:val="008E20DC"/>
    <w:rsid w:val="008E5F25"/>
    <w:rsid w:val="00916B44"/>
    <w:rsid w:val="00945EE0"/>
    <w:rsid w:val="009534B1"/>
    <w:rsid w:val="00973AEA"/>
    <w:rsid w:val="00975623"/>
    <w:rsid w:val="00997ECA"/>
    <w:rsid w:val="009A02B0"/>
    <w:rsid w:val="009A1965"/>
    <w:rsid w:val="009D70A6"/>
    <w:rsid w:val="009D76B4"/>
    <w:rsid w:val="00A214A9"/>
    <w:rsid w:val="00A63158"/>
    <w:rsid w:val="00A85AE9"/>
    <w:rsid w:val="00A8615C"/>
    <w:rsid w:val="00AB361E"/>
    <w:rsid w:val="00AC5420"/>
    <w:rsid w:val="00AD08A1"/>
    <w:rsid w:val="00AD5D72"/>
    <w:rsid w:val="00B03608"/>
    <w:rsid w:val="00B55E89"/>
    <w:rsid w:val="00BC38AA"/>
    <w:rsid w:val="00C0047F"/>
    <w:rsid w:val="00C4439D"/>
    <w:rsid w:val="00C855E4"/>
    <w:rsid w:val="00C956A2"/>
    <w:rsid w:val="00CE6D2C"/>
    <w:rsid w:val="00D26329"/>
    <w:rsid w:val="00D32FD9"/>
    <w:rsid w:val="00D424C0"/>
    <w:rsid w:val="00D56052"/>
    <w:rsid w:val="00DD096E"/>
    <w:rsid w:val="00DD5DE6"/>
    <w:rsid w:val="00E42E5A"/>
    <w:rsid w:val="00E74ED9"/>
    <w:rsid w:val="00ED0705"/>
    <w:rsid w:val="00F46A7A"/>
    <w:rsid w:val="00FC63DA"/>
    <w:rsid w:val="00FD3B53"/>
    <w:rsid w:val="00FE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BBA"/>
    <w:pPr>
      <w:keepNext/>
      <w:outlineLvl w:val="0"/>
    </w:pPr>
    <w:rPr>
      <w:b/>
      <w:bCs/>
    </w:rPr>
  </w:style>
  <w:style w:type="paragraph" w:styleId="Heading2">
    <w:name w:val="heading 2"/>
    <w:basedOn w:val="Normal"/>
    <w:next w:val="Normal"/>
    <w:link w:val="Heading2Char"/>
    <w:qFormat/>
    <w:rsid w:val="00703BBA"/>
    <w:pPr>
      <w:keepNext/>
      <w:jc w:val="center"/>
      <w:outlineLvl w:val="1"/>
    </w:pPr>
    <w:rPr>
      <w:b/>
      <w:bCs/>
      <w:sz w:val="20"/>
    </w:rPr>
  </w:style>
  <w:style w:type="paragraph" w:styleId="Heading3">
    <w:name w:val="heading 3"/>
    <w:basedOn w:val="Normal"/>
    <w:next w:val="Normal"/>
    <w:link w:val="Heading3Char"/>
    <w:qFormat/>
    <w:rsid w:val="00703BBA"/>
    <w:pPr>
      <w:keepNext/>
      <w:outlineLvl w:val="2"/>
    </w:pPr>
    <w:rPr>
      <w:b/>
      <w:bCs/>
      <w:sz w:val="20"/>
    </w:rPr>
  </w:style>
  <w:style w:type="paragraph" w:styleId="Heading4">
    <w:name w:val="heading 4"/>
    <w:basedOn w:val="Normal"/>
    <w:next w:val="Normal"/>
    <w:link w:val="Heading4Char"/>
    <w:qFormat/>
    <w:rsid w:val="00703BBA"/>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157D"/>
    <w:pPr>
      <w:tabs>
        <w:tab w:val="center" w:pos="4513"/>
        <w:tab w:val="right" w:pos="9026"/>
      </w:tabs>
    </w:pPr>
  </w:style>
  <w:style w:type="character" w:customStyle="1" w:styleId="FooterChar">
    <w:name w:val="Footer Char"/>
    <w:basedOn w:val="DefaultParagraphFont"/>
    <w:link w:val="Footer"/>
    <w:uiPriority w:val="99"/>
    <w:rsid w:val="0014157D"/>
    <w:rPr>
      <w:rFonts w:ascii="Times New Roman" w:eastAsia="Times New Roman" w:hAnsi="Times New Roman" w:cs="Times New Roman"/>
      <w:sz w:val="24"/>
      <w:szCs w:val="24"/>
    </w:rPr>
  </w:style>
  <w:style w:type="paragraph" w:styleId="Title">
    <w:name w:val="Title"/>
    <w:basedOn w:val="Normal"/>
    <w:link w:val="TitleChar"/>
    <w:qFormat/>
    <w:rsid w:val="0014157D"/>
    <w:pPr>
      <w:jc w:val="center"/>
    </w:pPr>
    <w:rPr>
      <w:b/>
      <w:bCs/>
      <w:sz w:val="28"/>
      <w:u w:val="single"/>
    </w:rPr>
  </w:style>
  <w:style w:type="character" w:customStyle="1" w:styleId="TitleChar">
    <w:name w:val="Title Char"/>
    <w:basedOn w:val="DefaultParagraphFont"/>
    <w:link w:val="Title"/>
    <w:rsid w:val="0014157D"/>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4B5715"/>
    <w:pPr>
      <w:ind w:left="720"/>
      <w:contextualSpacing/>
    </w:pPr>
  </w:style>
  <w:style w:type="character" w:customStyle="1" w:styleId="Heading1Char">
    <w:name w:val="Heading 1 Char"/>
    <w:basedOn w:val="DefaultParagraphFont"/>
    <w:link w:val="Heading1"/>
    <w:rsid w:val="00703BB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03BBA"/>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703BBA"/>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703BBA"/>
    <w:rPr>
      <w:rFonts w:ascii="Times New Roman" w:eastAsia="Times New Roman" w:hAnsi="Times New Roman" w:cs="Times New Roman"/>
      <w:b/>
      <w:bCs/>
      <w:sz w:val="28"/>
      <w:szCs w:val="24"/>
    </w:rPr>
  </w:style>
  <w:style w:type="paragraph" w:styleId="NormalWeb">
    <w:name w:val="Normal (Web)"/>
    <w:basedOn w:val="Normal"/>
    <w:uiPriority w:val="99"/>
    <w:unhideWhenUsed/>
    <w:rsid w:val="0049173B"/>
    <w:pPr>
      <w:spacing w:before="100" w:beforeAutospacing="1" w:after="100" w:afterAutospacing="1"/>
    </w:pPr>
    <w:rPr>
      <w:lang w:eastAsia="en-GB"/>
    </w:rPr>
  </w:style>
  <w:style w:type="character" w:styleId="Strong">
    <w:name w:val="Strong"/>
    <w:uiPriority w:val="22"/>
    <w:qFormat/>
    <w:rsid w:val="002554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BBA"/>
    <w:pPr>
      <w:keepNext/>
      <w:outlineLvl w:val="0"/>
    </w:pPr>
    <w:rPr>
      <w:b/>
      <w:bCs/>
    </w:rPr>
  </w:style>
  <w:style w:type="paragraph" w:styleId="Heading2">
    <w:name w:val="heading 2"/>
    <w:basedOn w:val="Normal"/>
    <w:next w:val="Normal"/>
    <w:link w:val="Heading2Char"/>
    <w:qFormat/>
    <w:rsid w:val="00703BBA"/>
    <w:pPr>
      <w:keepNext/>
      <w:jc w:val="center"/>
      <w:outlineLvl w:val="1"/>
    </w:pPr>
    <w:rPr>
      <w:b/>
      <w:bCs/>
      <w:sz w:val="20"/>
    </w:rPr>
  </w:style>
  <w:style w:type="paragraph" w:styleId="Heading3">
    <w:name w:val="heading 3"/>
    <w:basedOn w:val="Normal"/>
    <w:next w:val="Normal"/>
    <w:link w:val="Heading3Char"/>
    <w:qFormat/>
    <w:rsid w:val="00703BBA"/>
    <w:pPr>
      <w:keepNext/>
      <w:outlineLvl w:val="2"/>
    </w:pPr>
    <w:rPr>
      <w:b/>
      <w:bCs/>
      <w:sz w:val="20"/>
    </w:rPr>
  </w:style>
  <w:style w:type="paragraph" w:styleId="Heading4">
    <w:name w:val="heading 4"/>
    <w:basedOn w:val="Normal"/>
    <w:next w:val="Normal"/>
    <w:link w:val="Heading4Char"/>
    <w:qFormat/>
    <w:rsid w:val="00703BBA"/>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157D"/>
    <w:pPr>
      <w:tabs>
        <w:tab w:val="center" w:pos="4513"/>
        <w:tab w:val="right" w:pos="9026"/>
      </w:tabs>
    </w:pPr>
  </w:style>
  <w:style w:type="character" w:customStyle="1" w:styleId="FooterChar">
    <w:name w:val="Footer Char"/>
    <w:basedOn w:val="DefaultParagraphFont"/>
    <w:link w:val="Footer"/>
    <w:uiPriority w:val="99"/>
    <w:rsid w:val="0014157D"/>
    <w:rPr>
      <w:rFonts w:ascii="Times New Roman" w:eastAsia="Times New Roman" w:hAnsi="Times New Roman" w:cs="Times New Roman"/>
      <w:sz w:val="24"/>
      <w:szCs w:val="24"/>
    </w:rPr>
  </w:style>
  <w:style w:type="paragraph" w:styleId="Title">
    <w:name w:val="Title"/>
    <w:basedOn w:val="Normal"/>
    <w:link w:val="TitleChar"/>
    <w:qFormat/>
    <w:rsid w:val="0014157D"/>
    <w:pPr>
      <w:jc w:val="center"/>
    </w:pPr>
    <w:rPr>
      <w:b/>
      <w:bCs/>
      <w:sz w:val="28"/>
      <w:u w:val="single"/>
    </w:rPr>
  </w:style>
  <w:style w:type="character" w:customStyle="1" w:styleId="TitleChar">
    <w:name w:val="Title Char"/>
    <w:basedOn w:val="DefaultParagraphFont"/>
    <w:link w:val="Title"/>
    <w:rsid w:val="0014157D"/>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4B5715"/>
    <w:pPr>
      <w:ind w:left="720"/>
      <w:contextualSpacing/>
    </w:pPr>
  </w:style>
  <w:style w:type="character" w:customStyle="1" w:styleId="Heading1Char">
    <w:name w:val="Heading 1 Char"/>
    <w:basedOn w:val="DefaultParagraphFont"/>
    <w:link w:val="Heading1"/>
    <w:rsid w:val="00703BB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03BBA"/>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703BBA"/>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703BBA"/>
    <w:rPr>
      <w:rFonts w:ascii="Times New Roman" w:eastAsia="Times New Roman" w:hAnsi="Times New Roman" w:cs="Times New Roman"/>
      <w:b/>
      <w:bCs/>
      <w:sz w:val="28"/>
      <w:szCs w:val="24"/>
    </w:rPr>
  </w:style>
  <w:style w:type="paragraph" w:styleId="NormalWeb">
    <w:name w:val="Normal (Web)"/>
    <w:basedOn w:val="Normal"/>
    <w:uiPriority w:val="99"/>
    <w:unhideWhenUsed/>
    <w:rsid w:val="0049173B"/>
    <w:pPr>
      <w:spacing w:before="100" w:beforeAutospacing="1" w:after="100" w:afterAutospacing="1"/>
    </w:pPr>
    <w:rPr>
      <w:lang w:eastAsia="en-GB"/>
    </w:rPr>
  </w:style>
  <w:style w:type="character" w:styleId="Strong">
    <w:name w:val="Strong"/>
    <w:uiPriority w:val="22"/>
    <w:qFormat/>
    <w:rsid w:val="00255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ABD2-DE53-4503-8F53-1D5D831B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28844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Tggart, Sarah-Louise</dc:creator>
  <cp:lastModifiedBy>Tggart, Sarah-Louise</cp:lastModifiedBy>
  <cp:revision>5</cp:revision>
  <dcterms:created xsi:type="dcterms:W3CDTF">2017-11-08T11:59:00Z</dcterms:created>
  <dcterms:modified xsi:type="dcterms:W3CDTF">2017-11-09T16:25:00Z</dcterms:modified>
</cp:coreProperties>
</file>