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2B" w:rsidRPr="00064958" w:rsidRDefault="00761DAE" w:rsidP="000649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Elite</w:t>
      </w:r>
      <w:r w:rsidR="001F61D3">
        <w:rPr>
          <w:rFonts w:ascii="Arial" w:hAnsi="Arial" w:cs="Arial"/>
          <w:b/>
          <w:bCs/>
          <w:sz w:val="24"/>
          <w:szCs w:val="24"/>
          <w:u w:val="single"/>
        </w:rPr>
        <w:t xml:space="preserve"> Athlete Scheme</w:t>
      </w:r>
    </w:p>
    <w:p w:rsidR="00DF302B" w:rsidRPr="00064958" w:rsidRDefault="00DF302B" w:rsidP="00064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02B" w:rsidRDefault="00DF302B" w:rsidP="00FE67A2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4958">
        <w:rPr>
          <w:rFonts w:ascii="Arial" w:hAnsi="Arial" w:cs="Arial"/>
          <w:b/>
          <w:bCs/>
          <w:sz w:val="24"/>
          <w:szCs w:val="24"/>
          <w:u w:val="single"/>
        </w:rPr>
        <w:t>Objective and Issue</w:t>
      </w:r>
    </w:p>
    <w:p w:rsidR="00DF302B" w:rsidRPr="00FE67A2" w:rsidRDefault="00DF302B" w:rsidP="00A1734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302B" w:rsidRPr="00064958" w:rsidRDefault="00DF302B" w:rsidP="00BE201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Active, Health</w:t>
      </w:r>
      <w:r w:rsidR="00761DA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Community Department’s</w:t>
      </w:r>
      <w:r w:rsidRPr="00EC511C">
        <w:rPr>
          <w:rFonts w:ascii="Arial" w:hAnsi="Arial" w:cs="Arial"/>
          <w:sz w:val="24"/>
          <w:szCs w:val="24"/>
        </w:rPr>
        <w:t xml:space="preserve"> objective is to ensure that </w:t>
      </w:r>
      <w:r>
        <w:rPr>
          <w:rFonts w:ascii="Arial" w:hAnsi="Arial" w:cs="Arial"/>
          <w:sz w:val="24"/>
          <w:szCs w:val="24"/>
        </w:rPr>
        <w:t xml:space="preserve">help is given to </w:t>
      </w:r>
      <w:r w:rsidR="001F61D3">
        <w:rPr>
          <w:rFonts w:ascii="Arial" w:hAnsi="Arial" w:cs="Arial"/>
          <w:sz w:val="24"/>
          <w:szCs w:val="24"/>
        </w:rPr>
        <w:t>amateur athletes participating at International level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302B" w:rsidRDefault="00DF302B" w:rsidP="000649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02B" w:rsidRDefault="00DF302B" w:rsidP="00FE67A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4958">
        <w:rPr>
          <w:rFonts w:ascii="Arial" w:hAnsi="Arial" w:cs="Arial"/>
          <w:b/>
          <w:bCs/>
          <w:sz w:val="24"/>
          <w:szCs w:val="24"/>
          <w:u w:val="single"/>
        </w:rPr>
        <w:t>Registration Form</w:t>
      </w:r>
    </w:p>
    <w:p w:rsidR="00DF302B" w:rsidRPr="00FE67A2" w:rsidRDefault="00DF302B" w:rsidP="00A1734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302B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958">
        <w:rPr>
          <w:rFonts w:ascii="Arial" w:hAnsi="Arial" w:cs="Arial"/>
          <w:sz w:val="24"/>
          <w:szCs w:val="24"/>
        </w:rPr>
        <w:t>To be fully completed</w:t>
      </w:r>
      <w:r>
        <w:rPr>
          <w:rFonts w:ascii="Arial" w:hAnsi="Arial" w:cs="Arial"/>
          <w:sz w:val="24"/>
          <w:szCs w:val="24"/>
        </w:rPr>
        <w:t xml:space="preserve"> by the applicant (with verification completed where applicable)</w:t>
      </w:r>
    </w:p>
    <w:p w:rsidR="00DF302B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4958">
        <w:rPr>
          <w:rFonts w:ascii="Arial" w:hAnsi="Arial" w:cs="Arial"/>
          <w:sz w:val="24"/>
          <w:szCs w:val="24"/>
        </w:rPr>
        <w:t>Supporting Qualification / Documentations to be attached</w:t>
      </w:r>
      <w:r>
        <w:rPr>
          <w:rFonts w:ascii="Arial" w:hAnsi="Arial" w:cs="Arial"/>
          <w:sz w:val="24"/>
          <w:szCs w:val="24"/>
        </w:rPr>
        <w:t xml:space="preserve"> to form (where applicable)</w:t>
      </w:r>
    </w:p>
    <w:p w:rsidR="00DF302B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Forms kept securely within the centre</w:t>
      </w:r>
    </w:p>
    <w:p w:rsidR="00DF302B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4958">
        <w:rPr>
          <w:rFonts w:ascii="Arial" w:hAnsi="Arial" w:cs="Arial"/>
          <w:sz w:val="24"/>
          <w:szCs w:val="24"/>
        </w:rPr>
        <w:t xml:space="preserve">Confirmation on status of registration will be given </w:t>
      </w:r>
      <w:r>
        <w:rPr>
          <w:rFonts w:ascii="Arial" w:hAnsi="Arial" w:cs="Arial"/>
          <w:sz w:val="24"/>
          <w:szCs w:val="24"/>
        </w:rPr>
        <w:t>along with any relevant information, i.e. Centre information on opening times, timetables, etc</w:t>
      </w:r>
      <w:r w:rsidRPr="00064958">
        <w:rPr>
          <w:rFonts w:ascii="Arial" w:hAnsi="Arial" w:cs="Arial"/>
          <w:sz w:val="24"/>
          <w:szCs w:val="24"/>
        </w:rPr>
        <w:t>.</w:t>
      </w:r>
    </w:p>
    <w:p w:rsidR="00DF302B" w:rsidRDefault="001F61D3" w:rsidP="008470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302B">
        <w:rPr>
          <w:rFonts w:ascii="Arial" w:hAnsi="Arial" w:cs="Arial"/>
          <w:sz w:val="24"/>
          <w:szCs w:val="24"/>
        </w:rPr>
        <w:t>If there</w:t>
      </w:r>
      <w:r>
        <w:rPr>
          <w:rFonts w:ascii="Arial" w:hAnsi="Arial" w:cs="Arial"/>
          <w:sz w:val="24"/>
          <w:szCs w:val="24"/>
        </w:rPr>
        <w:t xml:space="preserve"> is a request to renew</w:t>
      </w:r>
      <w:r w:rsidR="00DF302B">
        <w:rPr>
          <w:rFonts w:ascii="Arial" w:hAnsi="Arial" w:cs="Arial"/>
          <w:sz w:val="24"/>
          <w:szCs w:val="24"/>
        </w:rPr>
        <w:t>, then the above process must be repeated in order to determine on-going eligibility.</w:t>
      </w:r>
    </w:p>
    <w:p w:rsidR="001F61D3" w:rsidRPr="001F61D3" w:rsidRDefault="001F61D3" w:rsidP="001F61D3">
      <w:pPr>
        <w:pStyle w:val="ListParagraph"/>
        <w:rPr>
          <w:rFonts w:ascii="Arial" w:hAnsi="Arial" w:cs="Arial"/>
          <w:sz w:val="24"/>
          <w:szCs w:val="24"/>
        </w:rPr>
      </w:pPr>
    </w:p>
    <w:p w:rsidR="001F61D3" w:rsidRDefault="001F61D3" w:rsidP="001F61D3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Scheme details</w:t>
      </w:r>
    </w:p>
    <w:p w:rsidR="001F61D3" w:rsidRDefault="001F61D3" w:rsidP="001F61D3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F61D3" w:rsidRDefault="001F61D3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of facilities for up to 8 weeks prior to an International event will be granted       </w:t>
      </w:r>
      <w:r w:rsidR="00761D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where</w:t>
      </w:r>
      <w:r w:rsidR="00761DAE">
        <w:rPr>
          <w:rFonts w:ascii="Arial" w:hAnsi="Arial" w:cs="Arial"/>
          <w:bCs/>
          <w:sz w:val="24"/>
          <w:szCs w:val="24"/>
        </w:rPr>
        <w:t xml:space="preserve"> the athlete has been selected to represent UK and/or </w:t>
      </w:r>
      <w:r w:rsidR="00761DAE">
        <w:rPr>
          <w:rFonts w:ascii="Arial" w:hAnsi="Arial" w:cs="Arial"/>
          <w:sz w:val="24"/>
          <w:szCs w:val="24"/>
        </w:rPr>
        <w:t>N.Ireland, Ulster or the Republic of Ireland at a forthcoming international competition</w:t>
      </w:r>
    </w:p>
    <w:p w:rsidR="00761DAE" w:rsidRPr="00761DAE" w:rsidRDefault="00761DAE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 assistance will be provided through Leisure services other than access to non-bookable sporting areas, ie. Swimming, gym, etc.</w:t>
      </w:r>
    </w:p>
    <w:p w:rsidR="00761DAE" w:rsidRPr="001F61D3" w:rsidRDefault="00761DAE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should be no financial loss to Council from members of the public being unable to use the facilities during training time</w:t>
      </w:r>
    </w:p>
    <w:p w:rsidR="00DF302B" w:rsidRPr="00761DAE" w:rsidRDefault="00DF302B" w:rsidP="00761D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F302B" w:rsidRDefault="00DF302B" w:rsidP="00FE67A2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Qualifying Criteria</w:t>
      </w:r>
    </w:p>
    <w:p w:rsidR="00DF302B" w:rsidRPr="001F61D3" w:rsidRDefault="00DF302B" w:rsidP="001F6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02B" w:rsidRDefault="001F61D3" w:rsidP="001F61D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Athlete must represent UK and/or N.Ireland, Ulster or the Republic of Ireland at a forthcoming international competition</w:t>
      </w:r>
    </w:p>
    <w:p w:rsidR="001F61D3" w:rsidRDefault="001F61D3" w:rsidP="001F61D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must be recognise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 by Sport NI or the Irish Sports Council</w:t>
      </w:r>
    </w:p>
    <w:p w:rsidR="001F61D3" w:rsidRDefault="001F61D3" w:rsidP="001F61D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governing body of sport for the athlete must make the </w:t>
      </w:r>
      <w:r w:rsidR="00761DAE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 xml:space="preserve"> on behalf of athletes supporting same and confirming details of the event and status of the athlete</w:t>
      </w:r>
    </w:p>
    <w:p w:rsidR="00DF302B" w:rsidRPr="007228D7" w:rsidRDefault="00DF302B" w:rsidP="00722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02B" w:rsidRDefault="00DF302B" w:rsidP="007228D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Relevant Forms/Supporting Documents</w:t>
      </w:r>
    </w:p>
    <w:p w:rsidR="00DF302B" w:rsidRPr="00FE67A2" w:rsidRDefault="00DF302B" w:rsidP="00A5243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302B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1DAE">
        <w:rPr>
          <w:rFonts w:ascii="Arial" w:hAnsi="Arial" w:cs="Arial"/>
          <w:sz w:val="24"/>
          <w:szCs w:val="24"/>
        </w:rPr>
        <w:t>Membership Application Form</w:t>
      </w:r>
    </w:p>
    <w:p w:rsidR="001F61D3" w:rsidRPr="00761DAE" w:rsidRDefault="00DF302B" w:rsidP="00761DA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Relevant Centre Information</w:t>
      </w:r>
    </w:p>
    <w:sectPr w:rsidR="001F61D3" w:rsidRPr="00761DAE" w:rsidSect="00064958">
      <w:headerReference w:type="default" r:id="rId8"/>
      <w:footerReference w:type="default" r:id="rId9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D3" w:rsidRDefault="001F61D3" w:rsidP="00F559B5">
      <w:pPr>
        <w:spacing w:after="0" w:line="240" w:lineRule="auto"/>
      </w:pPr>
      <w:r>
        <w:separator/>
      </w:r>
    </w:p>
  </w:endnote>
  <w:endnote w:type="continuationSeparator" w:id="0">
    <w:p w:rsidR="001F61D3" w:rsidRDefault="001F61D3" w:rsidP="00F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3" w:rsidRDefault="001F61D3">
    <w:pPr>
      <w:pStyle w:val="Footer"/>
    </w:pPr>
    <w:fldSimple w:instr=" FILENAME \p ">
      <w:r>
        <w:rPr>
          <w:noProof/>
        </w:rPr>
        <w:t>Q:\NEWRY.MOURNE.DOWN DISTRICT COUNCIL\A</w:t>
      </w:r>
      <w:r w:rsidR="00761DAE">
        <w:rPr>
          <w:noProof/>
        </w:rPr>
        <w:t>dmission categories\Eilite Athlete Scheme</w:t>
      </w:r>
      <w:r>
        <w:rPr>
          <w:noProof/>
        </w:rPr>
        <w:t xml:space="preserve"> AHC.docx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D3" w:rsidRDefault="001F61D3" w:rsidP="00F559B5">
      <w:pPr>
        <w:spacing w:after="0" w:line="240" w:lineRule="auto"/>
      </w:pPr>
      <w:r>
        <w:separator/>
      </w:r>
    </w:p>
  </w:footnote>
  <w:footnote w:type="continuationSeparator" w:id="0">
    <w:p w:rsidR="001F61D3" w:rsidRDefault="001F61D3" w:rsidP="00F5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Look w:val="00A0" w:firstRow="1" w:lastRow="0" w:firstColumn="1" w:lastColumn="0" w:noHBand="0" w:noVBand="0"/>
    </w:tblPr>
    <w:tblGrid>
      <w:gridCol w:w="3652"/>
      <w:gridCol w:w="3686"/>
      <w:gridCol w:w="2238"/>
    </w:tblGrid>
    <w:tr w:rsidR="001F61D3" w:rsidRPr="00435D3E">
      <w:tc>
        <w:tcPr>
          <w:tcW w:w="3652" w:type="dxa"/>
          <w:shd w:val="clear" w:color="auto" w:fill="C0C0C0"/>
        </w:tcPr>
        <w:p w:rsidR="001F61D3" w:rsidRPr="00435D3E" w:rsidRDefault="001F61D3">
          <w:pPr>
            <w:pStyle w:val="Header"/>
            <w:rPr>
              <w:b/>
              <w:bCs/>
            </w:rPr>
          </w:pPr>
          <w:r w:rsidRPr="00435D3E">
            <w:rPr>
              <w:b/>
              <w:bCs/>
            </w:rPr>
            <w:t>Newry, Mourne and Down District Council</w:t>
          </w:r>
        </w:p>
      </w:tc>
      <w:tc>
        <w:tcPr>
          <w:tcW w:w="3686" w:type="dxa"/>
          <w:shd w:val="clear" w:color="auto" w:fill="C0C0C0"/>
        </w:tcPr>
        <w:p w:rsidR="001F61D3" w:rsidRPr="00435D3E" w:rsidRDefault="001F61D3">
          <w:pPr>
            <w:pStyle w:val="Header"/>
            <w:rPr>
              <w:b/>
              <w:bCs/>
            </w:rPr>
          </w:pPr>
          <w:r w:rsidRPr="00435D3E">
            <w:rPr>
              <w:b/>
              <w:bCs/>
            </w:rPr>
            <w:t xml:space="preserve">Approved by: </w:t>
          </w:r>
        </w:p>
      </w:tc>
      <w:tc>
        <w:tcPr>
          <w:tcW w:w="2238" w:type="dxa"/>
          <w:shd w:val="clear" w:color="auto" w:fill="C0C0C0"/>
        </w:tcPr>
        <w:p w:rsidR="001F61D3" w:rsidRPr="00435D3E" w:rsidRDefault="001F61D3">
          <w:pPr>
            <w:pStyle w:val="Header"/>
            <w:rPr>
              <w:b/>
              <w:bCs/>
            </w:rPr>
          </w:pPr>
          <w:r w:rsidRPr="00435D3E">
            <w:rPr>
              <w:b/>
              <w:bCs/>
            </w:rPr>
            <w:t>Section: 1</w:t>
          </w:r>
        </w:p>
      </w:tc>
    </w:tr>
    <w:tr w:rsidR="001F61D3" w:rsidRPr="00435D3E">
      <w:tc>
        <w:tcPr>
          <w:tcW w:w="3652" w:type="dxa"/>
          <w:vMerge w:val="restart"/>
          <w:shd w:val="clear" w:color="auto" w:fill="808080"/>
        </w:tcPr>
        <w:p w:rsidR="001F61D3" w:rsidRPr="00435D3E" w:rsidRDefault="001F61D3">
          <w:pPr>
            <w:pStyle w:val="Header"/>
            <w:rPr>
              <w:b/>
              <w:bCs/>
            </w:rPr>
          </w:pPr>
          <w:r w:rsidRPr="00435D3E">
            <w:rPr>
              <w:b/>
              <w:bCs/>
            </w:rPr>
            <w:t>Active Healthy Communities - Leisure Services</w:t>
          </w:r>
        </w:p>
      </w:tc>
      <w:tc>
        <w:tcPr>
          <w:tcW w:w="3686" w:type="dxa"/>
          <w:vMerge w:val="restart"/>
          <w:shd w:val="clear" w:color="auto" w:fill="808080"/>
        </w:tcPr>
        <w:p w:rsidR="001F61D3" w:rsidRPr="00435D3E" w:rsidRDefault="00761DAE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Elite</w:t>
          </w:r>
          <w:r w:rsidR="001F61D3">
            <w:rPr>
              <w:b/>
              <w:bCs/>
            </w:rPr>
            <w:t xml:space="preserve"> Athlete Scheme</w:t>
          </w:r>
        </w:p>
      </w:tc>
      <w:tc>
        <w:tcPr>
          <w:tcW w:w="2238" w:type="dxa"/>
          <w:shd w:val="clear" w:color="auto" w:fill="808080"/>
        </w:tcPr>
        <w:p w:rsidR="001F61D3" w:rsidRPr="00435D3E" w:rsidRDefault="001F61D3">
          <w:pPr>
            <w:pStyle w:val="Header"/>
          </w:pPr>
          <w:r w:rsidRPr="00435D3E">
            <w:t>Issue: One</w:t>
          </w:r>
        </w:p>
      </w:tc>
    </w:tr>
    <w:tr w:rsidR="001F61D3" w:rsidRPr="00435D3E">
      <w:tc>
        <w:tcPr>
          <w:tcW w:w="3652" w:type="dxa"/>
          <w:vMerge/>
          <w:shd w:val="clear" w:color="auto" w:fill="C0C0C0"/>
        </w:tcPr>
        <w:p w:rsidR="001F61D3" w:rsidRPr="00435D3E" w:rsidRDefault="001F61D3">
          <w:pPr>
            <w:pStyle w:val="Header"/>
            <w:rPr>
              <w:b/>
              <w:bCs/>
            </w:rPr>
          </w:pPr>
        </w:p>
      </w:tc>
      <w:tc>
        <w:tcPr>
          <w:tcW w:w="3686" w:type="dxa"/>
          <w:vMerge/>
          <w:shd w:val="clear" w:color="auto" w:fill="C0C0C0"/>
        </w:tcPr>
        <w:p w:rsidR="001F61D3" w:rsidRPr="00435D3E" w:rsidRDefault="001F61D3">
          <w:pPr>
            <w:pStyle w:val="Header"/>
          </w:pPr>
        </w:p>
      </w:tc>
      <w:tc>
        <w:tcPr>
          <w:tcW w:w="2238" w:type="dxa"/>
          <w:shd w:val="clear" w:color="auto" w:fill="C0C0C0"/>
        </w:tcPr>
        <w:p w:rsidR="001F61D3" w:rsidRPr="00435D3E" w:rsidRDefault="001F61D3">
          <w:pPr>
            <w:pStyle w:val="Header"/>
          </w:pPr>
          <w:r w:rsidRPr="00435D3E">
            <w:t>Page: 1</w:t>
          </w:r>
        </w:p>
      </w:tc>
    </w:tr>
    <w:tr w:rsidR="001F61D3" w:rsidRPr="00435D3E">
      <w:tc>
        <w:tcPr>
          <w:tcW w:w="3652" w:type="dxa"/>
          <w:vMerge/>
          <w:shd w:val="clear" w:color="auto" w:fill="808080"/>
        </w:tcPr>
        <w:p w:rsidR="001F61D3" w:rsidRPr="00435D3E" w:rsidRDefault="001F61D3">
          <w:pPr>
            <w:pStyle w:val="Header"/>
            <w:rPr>
              <w:b/>
              <w:bCs/>
            </w:rPr>
          </w:pPr>
        </w:p>
      </w:tc>
      <w:tc>
        <w:tcPr>
          <w:tcW w:w="3686" w:type="dxa"/>
          <w:vMerge/>
          <w:shd w:val="clear" w:color="auto" w:fill="808080"/>
        </w:tcPr>
        <w:p w:rsidR="001F61D3" w:rsidRPr="00435D3E" w:rsidRDefault="001F61D3">
          <w:pPr>
            <w:pStyle w:val="Header"/>
          </w:pPr>
        </w:p>
      </w:tc>
      <w:tc>
        <w:tcPr>
          <w:tcW w:w="2238" w:type="dxa"/>
          <w:shd w:val="clear" w:color="auto" w:fill="808080"/>
        </w:tcPr>
        <w:p w:rsidR="001F61D3" w:rsidRPr="00435D3E" w:rsidRDefault="001F61D3">
          <w:pPr>
            <w:pStyle w:val="Header"/>
          </w:pPr>
          <w:r>
            <w:t xml:space="preserve">Date: Oct </w:t>
          </w:r>
          <w:r w:rsidRPr="00435D3E">
            <w:t>2015</w:t>
          </w:r>
        </w:p>
      </w:tc>
    </w:tr>
  </w:tbl>
  <w:p w:rsidR="001F61D3" w:rsidRDefault="001F6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73"/>
    <w:multiLevelType w:val="hybridMultilevel"/>
    <w:tmpl w:val="E500CAE4"/>
    <w:lvl w:ilvl="0" w:tplc="D512BF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2307D"/>
    <w:multiLevelType w:val="hybridMultilevel"/>
    <w:tmpl w:val="F720245E"/>
    <w:lvl w:ilvl="0" w:tplc="EAF698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D6B23"/>
    <w:multiLevelType w:val="hybridMultilevel"/>
    <w:tmpl w:val="1D7EB1E0"/>
    <w:lvl w:ilvl="0" w:tplc="4476F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0CE7"/>
    <w:multiLevelType w:val="multilevel"/>
    <w:tmpl w:val="44ACC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4B04F69"/>
    <w:multiLevelType w:val="hybridMultilevel"/>
    <w:tmpl w:val="8C72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B5"/>
    <w:rsid w:val="00064958"/>
    <w:rsid w:val="000C7B8F"/>
    <w:rsid w:val="00130F22"/>
    <w:rsid w:val="00132F23"/>
    <w:rsid w:val="001E2D82"/>
    <w:rsid w:val="001F61D3"/>
    <w:rsid w:val="002439BD"/>
    <w:rsid w:val="002847EA"/>
    <w:rsid w:val="00285A86"/>
    <w:rsid w:val="002D5D93"/>
    <w:rsid w:val="003132E9"/>
    <w:rsid w:val="0031681B"/>
    <w:rsid w:val="00342C83"/>
    <w:rsid w:val="00352ADB"/>
    <w:rsid w:val="0038753A"/>
    <w:rsid w:val="003E2654"/>
    <w:rsid w:val="003E3061"/>
    <w:rsid w:val="00404348"/>
    <w:rsid w:val="00426DAA"/>
    <w:rsid w:val="0043442D"/>
    <w:rsid w:val="00435D3E"/>
    <w:rsid w:val="00500947"/>
    <w:rsid w:val="00583A14"/>
    <w:rsid w:val="005C0278"/>
    <w:rsid w:val="005C042D"/>
    <w:rsid w:val="005D2C77"/>
    <w:rsid w:val="005E0165"/>
    <w:rsid w:val="005E2020"/>
    <w:rsid w:val="00681EC0"/>
    <w:rsid w:val="006A641A"/>
    <w:rsid w:val="00720934"/>
    <w:rsid w:val="007228D7"/>
    <w:rsid w:val="00761DAE"/>
    <w:rsid w:val="00792FDD"/>
    <w:rsid w:val="008470BD"/>
    <w:rsid w:val="00891676"/>
    <w:rsid w:val="008F31C9"/>
    <w:rsid w:val="00964F17"/>
    <w:rsid w:val="009741D7"/>
    <w:rsid w:val="009B49BE"/>
    <w:rsid w:val="00A17343"/>
    <w:rsid w:val="00A213D9"/>
    <w:rsid w:val="00A52433"/>
    <w:rsid w:val="00B00DB0"/>
    <w:rsid w:val="00B30E7C"/>
    <w:rsid w:val="00B829D5"/>
    <w:rsid w:val="00BE2015"/>
    <w:rsid w:val="00C36158"/>
    <w:rsid w:val="00C8311B"/>
    <w:rsid w:val="00CB2407"/>
    <w:rsid w:val="00CD6690"/>
    <w:rsid w:val="00D242F1"/>
    <w:rsid w:val="00D42DB6"/>
    <w:rsid w:val="00D50C5D"/>
    <w:rsid w:val="00D70123"/>
    <w:rsid w:val="00D716CE"/>
    <w:rsid w:val="00DA0EE8"/>
    <w:rsid w:val="00DF302B"/>
    <w:rsid w:val="00E5342D"/>
    <w:rsid w:val="00E910E4"/>
    <w:rsid w:val="00EC511C"/>
    <w:rsid w:val="00ED2E05"/>
    <w:rsid w:val="00EE2993"/>
    <w:rsid w:val="00F21264"/>
    <w:rsid w:val="00F32958"/>
    <w:rsid w:val="00F44E81"/>
    <w:rsid w:val="00F559B5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B5"/>
  </w:style>
  <w:style w:type="paragraph" w:styleId="Footer">
    <w:name w:val="footer"/>
    <w:basedOn w:val="Normal"/>
    <w:link w:val="FooterChar"/>
    <w:uiPriority w:val="99"/>
    <w:rsid w:val="00F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B5"/>
  </w:style>
  <w:style w:type="paragraph" w:styleId="BalloonText">
    <w:name w:val="Balloon Text"/>
    <w:basedOn w:val="Normal"/>
    <w:link w:val="BalloonTextChar"/>
    <w:uiPriority w:val="99"/>
    <w:semiHidden/>
    <w:rsid w:val="00F5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559B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rsid w:val="00F559B5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ListParagraph">
    <w:name w:val="List Paragraph"/>
    <w:basedOn w:val="Normal"/>
    <w:uiPriority w:val="99"/>
    <w:qFormat/>
    <w:rsid w:val="00F55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B5"/>
  </w:style>
  <w:style w:type="paragraph" w:styleId="Footer">
    <w:name w:val="footer"/>
    <w:basedOn w:val="Normal"/>
    <w:link w:val="FooterChar"/>
    <w:uiPriority w:val="99"/>
    <w:rsid w:val="00F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B5"/>
  </w:style>
  <w:style w:type="paragraph" w:styleId="BalloonText">
    <w:name w:val="Balloon Text"/>
    <w:basedOn w:val="Normal"/>
    <w:link w:val="BalloonTextChar"/>
    <w:uiPriority w:val="99"/>
    <w:semiHidden/>
    <w:rsid w:val="00F5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559B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rsid w:val="00F559B5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ListParagraph">
    <w:name w:val="List Paragraph"/>
    <w:basedOn w:val="Normal"/>
    <w:uiPriority w:val="99"/>
    <w:qFormat/>
    <w:rsid w:val="00F5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205D107D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with Disabilities Scheme</vt:lpstr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with Disabilities Scheme</dc:title>
  <dc:creator>NMDC</dc:creator>
  <cp:lastModifiedBy>gordonk</cp:lastModifiedBy>
  <cp:revision>2</cp:revision>
  <cp:lastPrinted>2015-07-10T11:22:00Z</cp:lastPrinted>
  <dcterms:created xsi:type="dcterms:W3CDTF">2015-10-12T11:35:00Z</dcterms:created>
  <dcterms:modified xsi:type="dcterms:W3CDTF">2015-10-12T11:35:00Z</dcterms:modified>
</cp:coreProperties>
</file>